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0714" w14:textId="672D2E6B" w:rsidR="009644AA" w:rsidRPr="00042C8E" w:rsidRDefault="009644AA">
      <w:pPr>
        <w:rPr>
          <w:rFonts w:ascii="Times New Roman" w:hAnsi="Times New Roman" w:cs="Times New Roman"/>
          <w:b/>
          <w:color w:val="358DDC"/>
          <w:sz w:val="22"/>
        </w:rPr>
      </w:pPr>
    </w:p>
    <w:p w14:paraId="721FFEB9" w14:textId="7F49558E" w:rsidR="009A6DD6" w:rsidRPr="00042C8E" w:rsidRDefault="009A6DD6" w:rsidP="009A6DD6">
      <w:pPr>
        <w:jc w:val="center"/>
        <w:rPr>
          <w:rFonts w:ascii="Myriad Pro Light" w:hAnsi="Myriad Pro Light" w:cstheme="majorHAnsi"/>
          <w:b/>
          <w:color w:val="358DDC"/>
          <w:sz w:val="22"/>
          <w:szCs w:val="22"/>
        </w:rPr>
      </w:pPr>
      <w:r w:rsidRPr="00042C8E">
        <w:rPr>
          <w:rFonts w:ascii="Myriad Pro Light" w:hAnsi="Myriad Pro Light" w:cstheme="majorHAnsi"/>
          <w:b/>
          <w:color w:val="358DDC"/>
          <w:sz w:val="22"/>
          <w:szCs w:val="22"/>
        </w:rPr>
        <w:t>Piscataqua Region Estuaries Partnership PREPA Grants</w:t>
      </w:r>
    </w:p>
    <w:p w14:paraId="4C112210" w14:textId="75D03AA4" w:rsidR="009A6DD6" w:rsidRPr="00042C8E" w:rsidRDefault="009A6DD6" w:rsidP="7D720E82">
      <w:pPr>
        <w:jc w:val="center"/>
        <w:rPr>
          <w:rFonts w:ascii="Myriad Pro Light" w:hAnsi="Myriad Pro Light" w:cstheme="majorBidi"/>
          <w:b/>
          <w:bCs/>
          <w:color w:val="358DDC"/>
          <w:sz w:val="22"/>
          <w:szCs w:val="22"/>
        </w:rPr>
      </w:pPr>
      <w:r w:rsidRPr="7D720E82">
        <w:rPr>
          <w:rFonts w:ascii="Myriad Pro Light" w:hAnsi="Myriad Pro Light" w:cstheme="majorBidi"/>
          <w:b/>
          <w:bCs/>
          <w:color w:val="358DDC"/>
          <w:sz w:val="22"/>
          <w:szCs w:val="22"/>
        </w:rPr>
        <w:t>202</w:t>
      </w:r>
      <w:r w:rsidR="1F204060" w:rsidRPr="7D720E82">
        <w:rPr>
          <w:rFonts w:ascii="Myriad Pro Light" w:hAnsi="Myriad Pro Light" w:cstheme="majorBidi"/>
          <w:b/>
          <w:bCs/>
          <w:color w:val="358DDC"/>
          <w:sz w:val="22"/>
          <w:szCs w:val="22"/>
        </w:rPr>
        <w:t>4</w:t>
      </w:r>
      <w:r w:rsidRPr="7D720E82">
        <w:rPr>
          <w:rFonts w:ascii="Myriad Pro Light" w:hAnsi="Myriad Pro Light" w:cstheme="majorBidi"/>
          <w:b/>
          <w:bCs/>
          <w:color w:val="358DDC"/>
          <w:sz w:val="22"/>
          <w:szCs w:val="22"/>
        </w:rPr>
        <w:t xml:space="preserve"> Request for Proposals</w:t>
      </w:r>
    </w:p>
    <w:p w14:paraId="4094CA5F" w14:textId="77777777" w:rsidR="009A6DD6" w:rsidRPr="009A6DD6" w:rsidRDefault="009A6DD6">
      <w:pPr>
        <w:rPr>
          <w:rFonts w:ascii="Myriad Pro Light" w:hAnsi="Myriad Pro Light" w:cstheme="majorHAnsi"/>
          <w:b/>
          <w:sz w:val="22"/>
          <w:szCs w:val="22"/>
        </w:rPr>
      </w:pPr>
    </w:p>
    <w:p w14:paraId="17EF49D2" w14:textId="17CAE643" w:rsidR="005A314E" w:rsidRPr="00042C8E" w:rsidRDefault="005A314E">
      <w:pPr>
        <w:rPr>
          <w:rFonts w:ascii="Myriad Pro Light" w:hAnsi="Myriad Pro Light" w:cstheme="majorHAnsi"/>
          <w:b/>
          <w:color w:val="358DDC"/>
          <w:sz w:val="22"/>
          <w:szCs w:val="22"/>
        </w:rPr>
      </w:pPr>
      <w:r w:rsidRPr="00042C8E">
        <w:rPr>
          <w:rFonts w:ascii="Myriad Pro Light" w:hAnsi="Myriad Pro Light" w:cstheme="majorHAnsi"/>
          <w:b/>
          <w:color w:val="358DDC"/>
          <w:sz w:val="22"/>
          <w:szCs w:val="22"/>
        </w:rPr>
        <w:t xml:space="preserve">REQUEST FOR PROPOSALS: </w:t>
      </w:r>
      <w:r w:rsidR="00190EF0" w:rsidRPr="00042C8E">
        <w:rPr>
          <w:rFonts w:ascii="Myriad Pro Light" w:hAnsi="Myriad Pro Light" w:cstheme="majorHAnsi"/>
          <w:b/>
          <w:color w:val="358DDC"/>
          <w:sz w:val="22"/>
          <w:szCs w:val="22"/>
        </w:rPr>
        <w:t>Piscataqua Region Environmental Planning Assessment</w:t>
      </w:r>
    </w:p>
    <w:p w14:paraId="7706182C" w14:textId="5A8481F8" w:rsidR="00020B50" w:rsidRPr="00042C8E" w:rsidRDefault="7215C8A5" w:rsidP="7D720E82">
      <w:pPr>
        <w:rPr>
          <w:rFonts w:ascii="Myriad Pro Light" w:hAnsi="Myriad Pro Light" w:cstheme="majorBidi"/>
          <w:color w:val="358DDC"/>
          <w:sz w:val="22"/>
          <w:szCs w:val="22"/>
        </w:rPr>
      </w:pPr>
      <w:r w:rsidRPr="7D720E82">
        <w:rPr>
          <w:rFonts w:ascii="Myriad Pro Light" w:hAnsi="Myriad Pro Light" w:cstheme="majorBidi"/>
          <w:sz w:val="22"/>
          <w:szCs w:val="22"/>
        </w:rPr>
        <w:t xml:space="preserve">The Piscataqua Region Estuaries Partnership (PREP) </w:t>
      </w:r>
      <w:r w:rsidR="00ED5B0A" w:rsidRPr="7D720E82">
        <w:rPr>
          <w:rFonts w:ascii="Myriad Pro Light" w:hAnsi="Myriad Pro Light" w:cstheme="majorBidi"/>
          <w:sz w:val="22"/>
          <w:szCs w:val="22"/>
        </w:rPr>
        <w:t>invites p</w:t>
      </w:r>
      <w:r w:rsidRPr="7D720E82">
        <w:rPr>
          <w:rFonts w:ascii="Myriad Pro Light" w:hAnsi="Myriad Pro Light" w:cstheme="majorBidi"/>
          <w:sz w:val="22"/>
          <w:szCs w:val="22"/>
        </w:rPr>
        <w:t>roposals</w:t>
      </w:r>
      <w:r w:rsidR="00ED5B0A" w:rsidRPr="7D720E82">
        <w:rPr>
          <w:rFonts w:ascii="Myriad Pro Light" w:hAnsi="Myriad Pro Light" w:cstheme="majorBidi"/>
          <w:sz w:val="22"/>
          <w:szCs w:val="22"/>
        </w:rPr>
        <w:t xml:space="preserve"> </w:t>
      </w:r>
      <w:r w:rsidRPr="7D720E82">
        <w:rPr>
          <w:rFonts w:ascii="Myriad Pro Light" w:hAnsi="Myriad Pro Light" w:cstheme="majorBidi"/>
          <w:sz w:val="22"/>
          <w:szCs w:val="22"/>
        </w:rPr>
        <w:t>from municipalities</w:t>
      </w:r>
      <w:r w:rsidR="00395AAE" w:rsidRPr="7D720E82">
        <w:rPr>
          <w:rFonts w:ascii="Myriad Pro Light" w:hAnsi="Myriad Pro Light" w:cstheme="majorBidi"/>
          <w:sz w:val="22"/>
          <w:szCs w:val="22"/>
        </w:rPr>
        <w:t>, watershed groups,</w:t>
      </w:r>
      <w:r w:rsidRPr="7D720E82">
        <w:rPr>
          <w:rFonts w:ascii="Myriad Pro Light" w:hAnsi="Myriad Pro Light" w:cstheme="majorBidi"/>
          <w:sz w:val="22"/>
          <w:szCs w:val="22"/>
        </w:rPr>
        <w:t xml:space="preserve"> and partnering organizations within the Piscataqua Region </w:t>
      </w:r>
      <w:r w:rsidR="008C092B" w:rsidRPr="7D720E82">
        <w:rPr>
          <w:rFonts w:ascii="Myriad Pro Light" w:hAnsi="Myriad Pro Light" w:cstheme="majorBidi"/>
          <w:sz w:val="22"/>
          <w:szCs w:val="22"/>
        </w:rPr>
        <w:t>W</w:t>
      </w:r>
      <w:r w:rsidRPr="7D720E82">
        <w:rPr>
          <w:rFonts w:ascii="Myriad Pro Light" w:hAnsi="Myriad Pro Light" w:cstheme="majorBidi"/>
          <w:sz w:val="22"/>
          <w:szCs w:val="22"/>
        </w:rPr>
        <w:t>atershed</w:t>
      </w:r>
      <w:r w:rsidR="2453541E" w:rsidRPr="7D720E82">
        <w:rPr>
          <w:rFonts w:ascii="Myriad Pro Light" w:hAnsi="Myriad Pro Light" w:cstheme="majorBidi"/>
          <w:sz w:val="22"/>
          <w:szCs w:val="22"/>
        </w:rPr>
        <w:t xml:space="preserve"> (see </w:t>
      </w:r>
      <w:r w:rsidR="7006F13C" w:rsidRPr="7D720E82">
        <w:rPr>
          <w:rFonts w:ascii="Myriad Pro Light" w:hAnsi="Myriad Pro Light" w:cstheme="majorBidi"/>
          <w:sz w:val="22"/>
          <w:szCs w:val="22"/>
        </w:rPr>
        <w:t>Appendix A.</w:t>
      </w:r>
      <w:r w:rsidR="2453541E" w:rsidRPr="7D720E82">
        <w:rPr>
          <w:rFonts w:ascii="Myriad Pro Light" w:hAnsi="Myriad Pro Light" w:cstheme="majorBidi"/>
          <w:sz w:val="22"/>
          <w:szCs w:val="22"/>
        </w:rPr>
        <w:t>)</w:t>
      </w:r>
      <w:r w:rsidRPr="7D720E82">
        <w:rPr>
          <w:rFonts w:ascii="Myriad Pro Light" w:hAnsi="Myriad Pro Light" w:cstheme="majorBidi"/>
          <w:sz w:val="22"/>
          <w:szCs w:val="22"/>
        </w:rPr>
        <w:t xml:space="preserve"> for projects resulting in achievement</w:t>
      </w:r>
      <w:r w:rsidR="21B6312D" w:rsidRPr="7D720E82">
        <w:rPr>
          <w:rFonts w:ascii="Myriad Pro Light" w:hAnsi="Myriad Pro Light" w:cstheme="majorBidi"/>
          <w:sz w:val="22"/>
          <w:szCs w:val="22"/>
        </w:rPr>
        <w:t xml:space="preserve"> of:</w:t>
      </w:r>
    </w:p>
    <w:p w14:paraId="0B6090FB" w14:textId="64B943D6" w:rsidR="00020B50" w:rsidRPr="00042C8E" w:rsidRDefault="719F02B7" w:rsidP="7D720E82">
      <w:pPr>
        <w:pStyle w:val="ListParagraph"/>
        <w:numPr>
          <w:ilvl w:val="0"/>
          <w:numId w:val="1"/>
        </w:numPr>
        <w:rPr>
          <w:rFonts w:ascii="Myriad Pro Light" w:hAnsi="Myriad Pro Light" w:cstheme="majorBidi"/>
          <w:color w:val="358DDC"/>
          <w:sz w:val="22"/>
          <w:szCs w:val="22"/>
        </w:rPr>
      </w:pPr>
      <w:r w:rsidRPr="7D720E82">
        <w:rPr>
          <w:rFonts w:ascii="Myriad Pro Light" w:hAnsi="Myriad Pro Light" w:cstheme="majorBidi"/>
          <w:sz w:val="22"/>
          <w:szCs w:val="22"/>
        </w:rPr>
        <w:t xml:space="preserve">One or </w:t>
      </w:r>
      <w:r w:rsidR="7215C8A5" w:rsidRPr="7D720E82">
        <w:rPr>
          <w:rFonts w:ascii="Myriad Pro Light" w:hAnsi="Myriad Pro Light" w:cstheme="majorBidi"/>
          <w:sz w:val="22"/>
          <w:szCs w:val="22"/>
        </w:rPr>
        <w:t>more of the proposed actions for their community identified in the 2020 Piscataqua Region Environmental Planning Assessment (PREPA</w:t>
      </w:r>
      <w:proofErr w:type="gramStart"/>
      <w:r w:rsidR="7215C8A5" w:rsidRPr="7D720E82">
        <w:rPr>
          <w:rFonts w:ascii="Myriad Pro Light" w:hAnsi="Myriad Pro Light" w:cstheme="majorBidi"/>
          <w:sz w:val="22"/>
          <w:szCs w:val="22"/>
        </w:rPr>
        <w:t>)</w:t>
      </w:r>
      <w:r w:rsidR="1E0D00C4" w:rsidRPr="7D720E82">
        <w:rPr>
          <w:rFonts w:ascii="Myriad Pro Light" w:hAnsi="Myriad Pro Light" w:cstheme="majorBidi"/>
          <w:sz w:val="22"/>
          <w:szCs w:val="22"/>
        </w:rPr>
        <w:t>;</w:t>
      </w:r>
      <w:proofErr w:type="gramEnd"/>
    </w:p>
    <w:p w14:paraId="017EF0D1" w14:textId="1C30D2E6" w:rsidR="00020B50" w:rsidRPr="00042C8E" w:rsidRDefault="007555F4" w:rsidP="7D720E82">
      <w:pPr>
        <w:pStyle w:val="ListParagraph"/>
        <w:numPr>
          <w:ilvl w:val="0"/>
          <w:numId w:val="1"/>
        </w:numPr>
        <w:rPr>
          <w:rFonts w:ascii="Myriad Pro Light" w:hAnsi="Myriad Pro Light" w:cstheme="majorBidi"/>
          <w:color w:val="358DDC"/>
          <w:sz w:val="22"/>
          <w:szCs w:val="22"/>
        </w:rPr>
      </w:pPr>
      <w:r w:rsidRPr="7D720E82">
        <w:rPr>
          <w:rFonts w:ascii="Myriad Pro Light" w:hAnsi="Myriad Pro Light" w:cstheme="majorBidi"/>
          <w:sz w:val="22"/>
          <w:szCs w:val="22"/>
        </w:rPr>
        <w:t xml:space="preserve">planning or regulatory projects to protect natural resources </w:t>
      </w:r>
      <w:r w:rsidR="00ED5B0A" w:rsidRPr="7D720E82">
        <w:rPr>
          <w:rFonts w:ascii="Myriad Pro Light" w:hAnsi="Myriad Pro Light" w:cstheme="majorBidi"/>
          <w:sz w:val="22"/>
          <w:szCs w:val="22"/>
        </w:rPr>
        <w:t>and/</w:t>
      </w:r>
      <w:r w:rsidRPr="7D720E82">
        <w:rPr>
          <w:rFonts w:ascii="Myriad Pro Light" w:hAnsi="Myriad Pro Light" w:cstheme="majorBidi"/>
          <w:sz w:val="22"/>
          <w:szCs w:val="22"/>
        </w:rPr>
        <w:t>or water quality</w:t>
      </w:r>
      <w:r w:rsidR="2EBD7CE4" w:rsidRPr="7D720E82">
        <w:rPr>
          <w:rFonts w:ascii="Myriad Pro Light" w:hAnsi="Myriad Pro Light" w:cstheme="majorBidi"/>
          <w:sz w:val="22"/>
          <w:szCs w:val="22"/>
        </w:rPr>
        <w:t>; or</w:t>
      </w:r>
    </w:p>
    <w:p w14:paraId="39A6DEAF" w14:textId="36FA19C5" w:rsidR="00020B50" w:rsidRPr="00042C8E" w:rsidRDefault="00895F57" w:rsidP="7D720E82">
      <w:pPr>
        <w:pStyle w:val="ListParagraph"/>
        <w:numPr>
          <w:ilvl w:val="0"/>
          <w:numId w:val="1"/>
        </w:numPr>
        <w:rPr>
          <w:rFonts w:ascii="Myriad Pro Light" w:hAnsi="Myriad Pro Light" w:cstheme="majorBidi"/>
          <w:color w:val="358DDC"/>
          <w:sz w:val="22"/>
          <w:szCs w:val="22"/>
        </w:rPr>
      </w:pPr>
      <w:r w:rsidRPr="7D720E82">
        <w:rPr>
          <w:rFonts w:ascii="Myriad Pro Light" w:hAnsi="Myriad Pro Light" w:cstheme="majorBidi"/>
          <w:sz w:val="22"/>
          <w:szCs w:val="22"/>
        </w:rPr>
        <w:t>projects</w:t>
      </w:r>
      <w:r w:rsidR="7215C8A5" w:rsidRPr="7D720E82">
        <w:rPr>
          <w:rFonts w:ascii="Myriad Pro Light" w:hAnsi="Myriad Pro Light" w:cstheme="majorBidi"/>
          <w:sz w:val="22"/>
          <w:szCs w:val="22"/>
        </w:rPr>
        <w:t xml:space="preserve"> related to climate vulnerability, adaptation, and/or preparedness. </w:t>
      </w:r>
    </w:p>
    <w:p w14:paraId="26E108D0" w14:textId="6D3E001D" w:rsidR="00020B50" w:rsidRPr="00042C8E" w:rsidRDefault="7215C8A5" w:rsidP="7D720E82">
      <w:pPr>
        <w:rPr>
          <w:rFonts w:ascii="Myriad Pro Light" w:hAnsi="Myriad Pro Light" w:cstheme="majorBidi"/>
          <w:color w:val="358DDC"/>
          <w:sz w:val="22"/>
          <w:szCs w:val="22"/>
        </w:rPr>
      </w:pPr>
      <w:r w:rsidRPr="7D720E82">
        <w:rPr>
          <w:rFonts w:ascii="Myriad Pro Light" w:hAnsi="Myriad Pro Light" w:cstheme="majorBidi"/>
          <w:sz w:val="22"/>
          <w:szCs w:val="22"/>
        </w:rPr>
        <w:t xml:space="preserve">Visit </w:t>
      </w:r>
      <w:hyperlink r:id="rId11">
        <w:r w:rsidR="00F5714E" w:rsidRPr="7D720E82">
          <w:rPr>
            <w:rStyle w:val="Hyperlink"/>
            <w:rFonts w:ascii="Myriad Pro Light" w:hAnsi="Myriad Pro Light" w:cstheme="majorBidi"/>
            <w:sz w:val="22"/>
            <w:szCs w:val="22"/>
          </w:rPr>
          <w:t>https://prepestuaries.org/resources/prepa/</w:t>
        </w:r>
      </w:hyperlink>
      <w:r w:rsidR="00F5714E" w:rsidRPr="7D720E82">
        <w:rPr>
          <w:rFonts w:ascii="Myriad Pro Light" w:hAnsi="Myriad Pro Light" w:cstheme="majorBidi"/>
          <w:sz w:val="22"/>
          <w:szCs w:val="22"/>
        </w:rPr>
        <w:t xml:space="preserve"> </w:t>
      </w:r>
      <w:r w:rsidRPr="7D720E82">
        <w:rPr>
          <w:rFonts w:ascii="Myriad Pro Light" w:hAnsi="Myriad Pro Light" w:cstheme="majorBidi"/>
          <w:sz w:val="22"/>
          <w:szCs w:val="22"/>
        </w:rPr>
        <w:t xml:space="preserve">to review results </w:t>
      </w:r>
      <w:r w:rsidR="00433EE1" w:rsidRPr="7D720E82">
        <w:rPr>
          <w:rFonts w:ascii="Myriad Pro Light" w:hAnsi="Myriad Pro Light" w:cstheme="majorBidi"/>
          <w:sz w:val="22"/>
          <w:szCs w:val="22"/>
        </w:rPr>
        <w:t xml:space="preserve">by municipality </w:t>
      </w:r>
      <w:r w:rsidRPr="7D720E82">
        <w:rPr>
          <w:rFonts w:ascii="Myriad Pro Light" w:hAnsi="Myriad Pro Light" w:cstheme="majorBidi"/>
          <w:sz w:val="22"/>
          <w:szCs w:val="22"/>
        </w:rPr>
        <w:t xml:space="preserve">from the 2020 assessment.  </w:t>
      </w:r>
    </w:p>
    <w:p w14:paraId="1C4D7C9D" w14:textId="63B2550C" w:rsidR="003B53B4" w:rsidRDefault="003B53B4" w:rsidP="7215C8A5">
      <w:pPr>
        <w:rPr>
          <w:rFonts w:ascii="Myriad Pro Light" w:hAnsi="Myriad Pro Light" w:cstheme="majorHAnsi"/>
          <w:sz w:val="22"/>
          <w:szCs w:val="22"/>
        </w:rPr>
      </w:pPr>
    </w:p>
    <w:p w14:paraId="4B75882C" w14:textId="6EA5D3A6" w:rsidR="003B53B4" w:rsidRPr="009A6DD6" w:rsidRDefault="003B53B4" w:rsidP="7215C8A5">
      <w:pPr>
        <w:rPr>
          <w:rFonts w:ascii="Myriad Pro Light" w:hAnsi="Myriad Pro Light" w:cstheme="majorHAnsi"/>
          <w:sz w:val="22"/>
          <w:szCs w:val="22"/>
        </w:rPr>
      </w:pPr>
      <w:r>
        <w:rPr>
          <w:rFonts w:ascii="Myriad Pro Light" w:hAnsi="Myriad Pro Light" w:cstheme="majorHAnsi"/>
          <w:sz w:val="22"/>
          <w:szCs w:val="22"/>
        </w:rPr>
        <w:t xml:space="preserve">PREP is </w:t>
      </w:r>
      <w:r w:rsidR="00AB6112">
        <w:rPr>
          <w:rFonts w:ascii="Myriad Pro Light" w:hAnsi="Myriad Pro Light" w:cstheme="majorHAnsi"/>
          <w:sz w:val="22"/>
          <w:szCs w:val="22"/>
        </w:rPr>
        <w:t>one of 28</w:t>
      </w:r>
      <w:r>
        <w:rPr>
          <w:rFonts w:ascii="Myriad Pro Light" w:hAnsi="Myriad Pro Light" w:cstheme="majorHAnsi"/>
          <w:sz w:val="22"/>
          <w:szCs w:val="22"/>
        </w:rPr>
        <w:t xml:space="preserve"> U.S. Environmental Protection Agency’s National Estuary Program</w:t>
      </w:r>
      <w:r w:rsidR="00AB6112">
        <w:rPr>
          <w:rFonts w:ascii="Myriad Pro Light" w:hAnsi="Myriad Pro Light" w:cstheme="majorHAnsi"/>
          <w:sz w:val="22"/>
          <w:szCs w:val="22"/>
        </w:rPr>
        <w:t>s</w:t>
      </w:r>
      <w:r>
        <w:rPr>
          <w:rFonts w:ascii="Myriad Pro Light" w:hAnsi="Myriad Pro Light" w:cstheme="majorHAnsi"/>
          <w:sz w:val="22"/>
          <w:szCs w:val="22"/>
        </w:rPr>
        <w:t xml:space="preserve">, a joint local/state/federal program established under the Clean Water Act with the goal of protecting and enhancing nationally significant estuarine resources – including the Great Bay and Hampton-Seabrook Estuaries. </w:t>
      </w:r>
      <w:r w:rsidR="00AB6112">
        <w:rPr>
          <w:rFonts w:ascii="Myriad Pro Light" w:hAnsi="Myriad Pro Light" w:cstheme="majorHAnsi"/>
          <w:sz w:val="22"/>
          <w:szCs w:val="22"/>
        </w:rPr>
        <w:t xml:space="preserve">As a watershed-based organization, PREP and its grant funding opportunities support the 52 municipalities across the Piscataqua Region Watershed (Appendix A). </w:t>
      </w:r>
      <w:r w:rsidR="008361D8">
        <w:rPr>
          <w:rFonts w:ascii="Myriad Pro Light" w:hAnsi="Myriad Pro Light" w:cstheme="majorHAnsi"/>
          <w:sz w:val="22"/>
          <w:szCs w:val="22"/>
        </w:rPr>
        <w:t xml:space="preserve">Funds for this grant opportunity are provided by EPA under the </w:t>
      </w:r>
      <w:hyperlink r:id="rId12" w:anchor=":~:text=The%20Bipartisan%20Infrastructure%20Law%20specifically,fiscal%20years%202022%20through%202026." w:history="1">
        <w:r w:rsidR="008361D8" w:rsidRPr="008361D8">
          <w:rPr>
            <w:rStyle w:val="Hyperlink"/>
            <w:rFonts w:ascii="Myriad Pro Light" w:hAnsi="Myriad Pro Light" w:cstheme="majorHAnsi"/>
            <w:sz w:val="22"/>
            <w:szCs w:val="22"/>
          </w:rPr>
          <w:t>Bipartisan Infrastructure Law</w:t>
        </w:r>
      </w:hyperlink>
      <w:r w:rsidR="00DF17A0">
        <w:rPr>
          <w:rFonts w:ascii="Myriad Pro Light" w:hAnsi="Myriad Pro Light" w:cstheme="majorHAnsi"/>
          <w:sz w:val="22"/>
          <w:szCs w:val="22"/>
        </w:rPr>
        <w:t xml:space="preserve">, and the grant program timeline </w:t>
      </w:r>
      <w:r w:rsidR="00DF17A0">
        <w:rPr>
          <w:rFonts w:ascii="Myriad Pro Light" w:hAnsi="Myriad Pro Light" w:cstheme="majorBidi"/>
          <w:sz w:val="22"/>
          <w:szCs w:val="22"/>
        </w:rPr>
        <w:t>assumes no disruption to anticipated funding cycle.</w:t>
      </w:r>
    </w:p>
    <w:p w14:paraId="6FCD2909" w14:textId="77777777" w:rsidR="00266BF4" w:rsidRPr="009A6DD6" w:rsidRDefault="00266BF4">
      <w:pPr>
        <w:rPr>
          <w:rFonts w:ascii="Myriad Pro Light" w:hAnsi="Myriad Pro Light" w:cstheme="majorHAnsi"/>
          <w:sz w:val="22"/>
          <w:szCs w:val="22"/>
        </w:rPr>
      </w:pPr>
    </w:p>
    <w:p w14:paraId="24785B88" w14:textId="182A44B9" w:rsidR="00015FBD" w:rsidRPr="009A6DD6" w:rsidRDefault="003B53B4" w:rsidP="7D720E82">
      <w:pPr>
        <w:rPr>
          <w:rFonts w:ascii="Myriad Pro Light" w:hAnsi="Myriad Pro Light" w:cstheme="majorBidi"/>
          <w:sz w:val="22"/>
          <w:szCs w:val="22"/>
        </w:rPr>
      </w:pPr>
      <w:r w:rsidRPr="7D720E82">
        <w:rPr>
          <w:rFonts w:ascii="Myriad Pro Light" w:hAnsi="Myriad Pro Light" w:cstheme="majorBidi"/>
          <w:b/>
          <w:bCs/>
          <w:sz w:val="22"/>
          <w:szCs w:val="22"/>
        </w:rPr>
        <w:t>For 202</w:t>
      </w:r>
      <w:r w:rsidR="434F61E0" w:rsidRPr="7D720E82">
        <w:rPr>
          <w:rFonts w:ascii="Myriad Pro Light" w:hAnsi="Myriad Pro Light" w:cstheme="majorBidi"/>
          <w:b/>
          <w:bCs/>
          <w:sz w:val="22"/>
          <w:szCs w:val="22"/>
        </w:rPr>
        <w:t>4-2025</w:t>
      </w:r>
      <w:r w:rsidRPr="7D720E82">
        <w:rPr>
          <w:rFonts w:ascii="Myriad Pro Light" w:hAnsi="Myriad Pro Light" w:cstheme="majorBidi"/>
          <w:b/>
          <w:bCs/>
          <w:sz w:val="22"/>
          <w:szCs w:val="22"/>
        </w:rPr>
        <w:t xml:space="preserve"> projects, e</w:t>
      </w:r>
      <w:r w:rsidR="00433EE1" w:rsidRPr="7D720E82">
        <w:rPr>
          <w:rFonts w:ascii="Myriad Pro Light" w:hAnsi="Myriad Pro Light" w:cstheme="majorBidi"/>
          <w:b/>
          <w:bCs/>
          <w:sz w:val="22"/>
          <w:szCs w:val="22"/>
        </w:rPr>
        <w:t>ligible a</w:t>
      </w:r>
      <w:r w:rsidR="7215C8A5" w:rsidRPr="7D720E82">
        <w:rPr>
          <w:rFonts w:ascii="Myriad Pro Light" w:hAnsi="Myriad Pro Light" w:cstheme="majorBidi"/>
          <w:b/>
          <w:bCs/>
          <w:sz w:val="22"/>
          <w:szCs w:val="22"/>
        </w:rPr>
        <w:t xml:space="preserve">pplicants may submit </w:t>
      </w:r>
      <w:r w:rsidR="00ED5B0A" w:rsidRPr="7D720E82">
        <w:rPr>
          <w:rFonts w:ascii="Myriad Pro Light" w:hAnsi="Myriad Pro Light" w:cstheme="majorBidi"/>
          <w:b/>
          <w:bCs/>
          <w:sz w:val="22"/>
          <w:szCs w:val="22"/>
        </w:rPr>
        <w:t>proposals requesting</w:t>
      </w:r>
      <w:r w:rsidR="7215C8A5" w:rsidRPr="7D720E82">
        <w:rPr>
          <w:rFonts w:ascii="Myriad Pro Light" w:hAnsi="Myriad Pro Light" w:cstheme="majorBidi"/>
          <w:b/>
          <w:bCs/>
          <w:sz w:val="22"/>
          <w:szCs w:val="22"/>
        </w:rPr>
        <w:t xml:space="preserve"> up to $</w:t>
      </w:r>
      <w:r w:rsidR="007555F4" w:rsidRPr="7D720E82">
        <w:rPr>
          <w:rFonts w:ascii="Myriad Pro Light" w:hAnsi="Myriad Pro Light" w:cstheme="majorBidi"/>
          <w:b/>
          <w:bCs/>
          <w:sz w:val="22"/>
          <w:szCs w:val="22"/>
        </w:rPr>
        <w:t>25</w:t>
      </w:r>
      <w:r w:rsidR="7215C8A5" w:rsidRPr="7D720E82">
        <w:rPr>
          <w:rFonts w:ascii="Myriad Pro Light" w:hAnsi="Myriad Pro Light" w:cstheme="majorBidi"/>
          <w:b/>
          <w:bCs/>
          <w:sz w:val="22"/>
          <w:szCs w:val="22"/>
        </w:rPr>
        <w:t xml:space="preserve">,000 </w:t>
      </w:r>
      <w:r w:rsidR="008361D8" w:rsidRPr="7D720E82">
        <w:rPr>
          <w:rFonts w:ascii="Myriad Pro Light" w:hAnsi="Myriad Pro Light" w:cstheme="majorBidi"/>
          <w:b/>
          <w:bCs/>
          <w:sz w:val="22"/>
          <w:szCs w:val="22"/>
        </w:rPr>
        <w:t>in grant funding</w:t>
      </w:r>
      <w:r w:rsidR="7215C8A5" w:rsidRPr="7D720E82">
        <w:rPr>
          <w:rFonts w:ascii="Myriad Pro Light" w:hAnsi="Myriad Pro Light" w:cstheme="majorBidi"/>
          <w:b/>
          <w:bCs/>
          <w:sz w:val="22"/>
          <w:szCs w:val="22"/>
        </w:rPr>
        <w:t>.</w:t>
      </w:r>
      <w:r w:rsidR="7215C8A5" w:rsidRPr="7D720E82">
        <w:rPr>
          <w:rFonts w:ascii="Myriad Pro Light" w:hAnsi="Myriad Pro Light" w:cstheme="majorBidi"/>
          <w:sz w:val="22"/>
          <w:szCs w:val="22"/>
        </w:rPr>
        <w:t xml:space="preserve"> A total of $</w:t>
      </w:r>
      <w:r w:rsidR="001A4BC3" w:rsidRPr="7D720E82">
        <w:rPr>
          <w:rFonts w:ascii="Myriad Pro Light" w:hAnsi="Myriad Pro Light" w:cstheme="majorBidi"/>
          <w:sz w:val="22"/>
          <w:szCs w:val="22"/>
        </w:rPr>
        <w:t>1</w:t>
      </w:r>
      <w:r w:rsidR="09A86E03" w:rsidRPr="7D720E82">
        <w:rPr>
          <w:rFonts w:ascii="Myriad Pro Light" w:hAnsi="Myriad Pro Light" w:cstheme="majorBidi"/>
          <w:sz w:val="22"/>
          <w:szCs w:val="22"/>
        </w:rPr>
        <w:t xml:space="preserve">00,000 </w:t>
      </w:r>
      <w:r w:rsidR="7215C8A5" w:rsidRPr="7D720E82">
        <w:rPr>
          <w:rFonts w:ascii="Myriad Pro Light" w:hAnsi="Myriad Pro Light" w:cstheme="majorBidi"/>
          <w:sz w:val="22"/>
          <w:szCs w:val="22"/>
        </w:rPr>
        <w:t xml:space="preserve">is available for projects for </w:t>
      </w:r>
      <w:r w:rsidR="007555F4" w:rsidRPr="7D720E82">
        <w:rPr>
          <w:rFonts w:ascii="Myriad Pro Light" w:hAnsi="Myriad Pro Light" w:cstheme="majorBidi"/>
          <w:sz w:val="22"/>
          <w:szCs w:val="22"/>
        </w:rPr>
        <w:t>2024</w:t>
      </w:r>
      <w:r w:rsidR="46D5F58C" w:rsidRPr="7D720E82">
        <w:rPr>
          <w:rFonts w:ascii="Myriad Pro Light" w:hAnsi="Myriad Pro Light" w:cstheme="majorBidi"/>
          <w:sz w:val="22"/>
          <w:szCs w:val="22"/>
        </w:rPr>
        <w:t>-2025</w:t>
      </w:r>
      <w:r w:rsidR="7215C8A5" w:rsidRPr="7D720E82">
        <w:rPr>
          <w:rFonts w:ascii="Myriad Pro Light" w:hAnsi="Myriad Pro Light" w:cstheme="majorBidi"/>
          <w:sz w:val="22"/>
          <w:szCs w:val="22"/>
        </w:rPr>
        <w:t>.</w:t>
      </w:r>
      <w:r w:rsidR="00380B7A" w:rsidRPr="7D720E82">
        <w:rPr>
          <w:rFonts w:ascii="Myriad Pro Light" w:hAnsi="Myriad Pro Light" w:cstheme="majorBidi"/>
          <w:sz w:val="22"/>
          <w:szCs w:val="22"/>
        </w:rPr>
        <w:t xml:space="preserve"> Applicants </w:t>
      </w:r>
      <w:r w:rsidR="008C092B" w:rsidRPr="7D720E82">
        <w:rPr>
          <w:rFonts w:ascii="Myriad Pro Light" w:hAnsi="Myriad Pro Light" w:cstheme="majorBidi"/>
          <w:sz w:val="22"/>
          <w:szCs w:val="22"/>
        </w:rPr>
        <w:t>may</w:t>
      </w:r>
      <w:r w:rsidR="00380B7A" w:rsidRPr="7D720E82">
        <w:rPr>
          <w:rFonts w:ascii="Myriad Pro Light" w:hAnsi="Myriad Pro Light" w:cstheme="majorBidi"/>
          <w:sz w:val="22"/>
          <w:szCs w:val="22"/>
        </w:rPr>
        <w:t xml:space="preserve"> request </w:t>
      </w:r>
      <w:r w:rsidR="008C092B" w:rsidRPr="7D720E82">
        <w:rPr>
          <w:rFonts w:ascii="Myriad Pro Light" w:hAnsi="Myriad Pro Light" w:cstheme="majorBidi"/>
          <w:sz w:val="22"/>
          <w:szCs w:val="22"/>
        </w:rPr>
        <w:t xml:space="preserve">funding between $5,000 and $25,000 per project. </w:t>
      </w:r>
      <w:r w:rsidR="509F9CE2" w:rsidRPr="7D720E82">
        <w:rPr>
          <w:rFonts w:ascii="Myriad Pro Light" w:hAnsi="Myriad Pro Light" w:cstheme="majorBidi"/>
          <w:sz w:val="22"/>
          <w:szCs w:val="22"/>
        </w:rPr>
        <w:t xml:space="preserve">Applicants are required to budget a minimum of 15% for community engagement. </w:t>
      </w:r>
      <w:r w:rsidR="007555F4" w:rsidRPr="7D720E82">
        <w:rPr>
          <w:rFonts w:ascii="Myriad Pro Light" w:hAnsi="Myriad Pro Light" w:cstheme="majorBidi"/>
          <w:sz w:val="22"/>
          <w:szCs w:val="22"/>
        </w:rPr>
        <w:t xml:space="preserve">For example, a project seeking $25,000 in grant funding must allocate </w:t>
      </w:r>
      <w:r w:rsidR="004627C6" w:rsidRPr="7D720E82">
        <w:rPr>
          <w:rFonts w:ascii="Myriad Pro Light" w:hAnsi="Myriad Pro Light" w:cstheme="majorBidi"/>
          <w:sz w:val="22"/>
          <w:szCs w:val="22"/>
        </w:rPr>
        <w:t xml:space="preserve">at least </w:t>
      </w:r>
      <w:r w:rsidR="007555F4" w:rsidRPr="7D720E82">
        <w:rPr>
          <w:rFonts w:ascii="Myriad Pro Light" w:hAnsi="Myriad Pro Light" w:cstheme="majorBidi"/>
          <w:sz w:val="22"/>
          <w:szCs w:val="22"/>
        </w:rPr>
        <w:t>$3,750</w:t>
      </w:r>
      <w:r w:rsidR="008C092B" w:rsidRPr="7D720E82">
        <w:rPr>
          <w:rFonts w:ascii="Myriad Pro Light" w:hAnsi="Myriad Pro Light" w:cstheme="majorBidi"/>
          <w:sz w:val="22"/>
          <w:szCs w:val="22"/>
        </w:rPr>
        <w:t xml:space="preserve"> of grant funding</w:t>
      </w:r>
      <w:r w:rsidR="007555F4" w:rsidRPr="7D720E82">
        <w:rPr>
          <w:rFonts w:ascii="Myriad Pro Light" w:hAnsi="Myriad Pro Light" w:cstheme="majorBidi"/>
          <w:sz w:val="22"/>
          <w:szCs w:val="22"/>
        </w:rPr>
        <w:t xml:space="preserve"> toward </w:t>
      </w:r>
      <w:r w:rsidR="007B64DD" w:rsidRPr="7D720E82">
        <w:rPr>
          <w:rFonts w:ascii="Myriad Pro Light" w:hAnsi="Myriad Pro Light" w:cstheme="majorBidi"/>
          <w:sz w:val="22"/>
          <w:szCs w:val="22"/>
        </w:rPr>
        <w:t>community engagement</w:t>
      </w:r>
      <w:r w:rsidR="00913E09" w:rsidRPr="7D720E82">
        <w:rPr>
          <w:rFonts w:ascii="Myriad Pro Light" w:hAnsi="Myriad Pro Light" w:cstheme="majorBidi"/>
          <w:sz w:val="22"/>
          <w:szCs w:val="22"/>
        </w:rPr>
        <w:t>.</w:t>
      </w:r>
      <w:r w:rsidR="00015FBD" w:rsidRPr="7D720E82">
        <w:rPr>
          <w:rFonts w:ascii="Myriad Pro Light" w:hAnsi="Myriad Pro Light" w:cstheme="majorBidi"/>
          <w:sz w:val="22"/>
          <w:szCs w:val="22"/>
        </w:rPr>
        <w:t xml:space="preserve"> </w:t>
      </w:r>
      <w:r w:rsidR="1CFD794A" w:rsidRPr="7D720E82">
        <w:rPr>
          <w:rFonts w:ascii="Myriad Pro Light" w:hAnsi="Myriad Pro Light" w:cstheme="majorBidi"/>
          <w:sz w:val="22"/>
          <w:szCs w:val="22"/>
        </w:rPr>
        <w:t>A</w:t>
      </w:r>
      <w:r w:rsidR="00015FBD" w:rsidRPr="7D720E82">
        <w:rPr>
          <w:rFonts w:ascii="Myriad Pro Light" w:hAnsi="Myriad Pro Light" w:cstheme="majorBidi"/>
          <w:sz w:val="22"/>
          <w:szCs w:val="22"/>
        </w:rPr>
        <w:t>pplicants</w:t>
      </w:r>
      <w:r w:rsidR="4DA53406" w:rsidRPr="7D720E82">
        <w:rPr>
          <w:rFonts w:ascii="Myriad Pro Light" w:hAnsi="Myriad Pro Light" w:cstheme="majorBidi"/>
          <w:sz w:val="22"/>
          <w:szCs w:val="22"/>
        </w:rPr>
        <w:t xml:space="preserve"> are required</w:t>
      </w:r>
      <w:r w:rsidR="00015FBD" w:rsidRPr="7D720E82">
        <w:rPr>
          <w:rFonts w:ascii="Myriad Pro Light" w:hAnsi="Myriad Pro Light" w:cstheme="majorBidi"/>
          <w:sz w:val="22"/>
          <w:szCs w:val="22"/>
        </w:rPr>
        <w:t xml:space="preserve"> to outline how the project will advance diversity, justice, and inclusion as part of the application. </w:t>
      </w:r>
      <w:r w:rsidR="3060BED7" w:rsidRPr="7D720E82">
        <w:rPr>
          <w:rFonts w:ascii="Myriad Pro Light" w:hAnsi="Myriad Pro Light" w:cstheme="majorBidi"/>
          <w:sz w:val="22"/>
          <w:szCs w:val="22"/>
        </w:rPr>
        <w:t xml:space="preserve">Contact Community Engagement Manager, Abigail Lyon, if you’d like to discuss this requirement further. </w:t>
      </w:r>
    </w:p>
    <w:p w14:paraId="65FE82AB" w14:textId="6FE7BC59" w:rsidR="00AC529E" w:rsidRPr="009A6DD6" w:rsidRDefault="00AC529E">
      <w:pPr>
        <w:rPr>
          <w:rFonts w:ascii="Myriad Pro Light" w:hAnsi="Myriad Pro Light" w:cstheme="majorHAnsi"/>
          <w:sz w:val="22"/>
          <w:szCs w:val="22"/>
        </w:rPr>
      </w:pPr>
    </w:p>
    <w:p w14:paraId="4B3D1B48" w14:textId="77777777" w:rsidR="003B53B4" w:rsidRPr="00042C8E" w:rsidRDefault="003B53B4" w:rsidP="7215C8A5">
      <w:pPr>
        <w:rPr>
          <w:rFonts w:ascii="Myriad Pro Light" w:hAnsi="Myriad Pro Light" w:cstheme="majorBidi"/>
          <w:b/>
          <w:bCs/>
          <w:color w:val="358DDC"/>
          <w:sz w:val="22"/>
          <w:szCs w:val="22"/>
        </w:rPr>
      </w:pPr>
      <w:r w:rsidRPr="00042C8E">
        <w:rPr>
          <w:rFonts w:ascii="Myriad Pro Light" w:hAnsi="Myriad Pro Light" w:cstheme="majorBidi"/>
          <w:b/>
          <w:bCs/>
          <w:color w:val="358DDC"/>
          <w:sz w:val="22"/>
          <w:szCs w:val="22"/>
        </w:rPr>
        <w:t>ELIGIBILITY</w:t>
      </w:r>
    </w:p>
    <w:p w14:paraId="2831A78E" w14:textId="50F108C9" w:rsidR="00AC529E" w:rsidRPr="009A6DD6" w:rsidRDefault="007555F4" w:rsidP="7215C8A5">
      <w:pPr>
        <w:rPr>
          <w:rFonts w:ascii="Myriad Pro Light" w:hAnsi="Myriad Pro Light" w:cstheme="majorBidi"/>
          <w:sz w:val="22"/>
          <w:szCs w:val="22"/>
        </w:rPr>
      </w:pPr>
      <w:r w:rsidRPr="009A6DD6">
        <w:rPr>
          <w:rFonts w:ascii="Myriad Pro Light" w:hAnsi="Myriad Pro Light" w:cstheme="majorBidi"/>
          <w:sz w:val="22"/>
          <w:szCs w:val="22"/>
        </w:rPr>
        <w:t>M</w:t>
      </w:r>
      <w:r w:rsidR="7215C8A5" w:rsidRPr="009A6DD6">
        <w:rPr>
          <w:rFonts w:ascii="Myriad Pro Light" w:hAnsi="Myriad Pro Light" w:cstheme="majorBidi"/>
          <w:sz w:val="22"/>
          <w:szCs w:val="22"/>
        </w:rPr>
        <w:t>unicipalities</w:t>
      </w:r>
      <w:r w:rsidR="009A6DD6" w:rsidRPr="009A6DD6">
        <w:rPr>
          <w:rFonts w:ascii="Myriad Pro Light" w:hAnsi="Myriad Pro Light" w:cstheme="majorBidi"/>
          <w:sz w:val="22"/>
          <w:szCs w:val="22"/>
        </w:rPr>
        <w:t xml:space="preserve">, watershed groups, </w:t>
      </w:r>
      <w:r w:rsidR="7215C8A5" w:rsidRPr="009A6DD6">
        <w:rPr>
          <w:rFonts w:ascii="Myriad Pro Light" w:hAnsi="Myriad Pro Light" w:cstheme="majorBidi"/>
          <w:sz w:val="22"/>
          <w:szCs w:val="22"/>
        </w:rPr>
        <w:t xml:space="preserve">and organizations partnering with one or more municipalities in the Piscataqua Region </w:t>
      </w:r>
      <w:r w:rsidR="009A6DD6" w:rsidRPr="009A6DD6">
        <w:rPr>
          <w:rFonts w:ascii="Myriad Pro Light" w:hAnsi="Myriad Pro Light" w:cstheme="majorBidi"/>
          <w:sz w:val="22"/>
          <w:szCs w:val="22"/>
        </w:rPr>
        <w:t>W</w:t>
      </w:r>
      <w:r w:rsidR="7215C8A5" w:rsidRPr="009A6DD6">
        <w:rPr>
          <w:rFonts w:ascii="Myriad Pro Light" w:hAnsi="Myriad Pro Light" w:cstheme="majorBidi"/>
          <w:sz w:val="22"/>
          <w:szCs w:val="22"/>
        </w:rPr>
        <w:t>atershed</w:t>
      </w:r>
      <w:r w:rsidR="009A6DD6" w:rsidRPr="009A6DD6">
        <w:rPr>
          <w:rFonts w:ascii="Myriad Pro Light" w:hAnsi="Myriad Pro Light" w:cstheme="majorBidi"/>
          <w:sz w:val="22"/>
          <w:szCs w:val="22"/>
        </w:rPr>
        <w:t xml:space="preserve"> (Appendix A).</w:t>
      </w:r>
      <w:r w:rsidR="7215C8A5" w:rsidRPr="009A6DD6">
        <w:rPr>
          <w:rFonts w:ascii="Myriad Pro Light" w:hAnsi="Myriad Pro Light" w:cstheme="majorBidi"/>
          <w:sz w:val="22"/>
          <w:szCs w:val="22"/>
        </w:rPr>
        <w:t xml:space="preserve"> </w:t>
      </w:r>
      <w:r w:rsidR="00895F57">
        <w:rPr>
          <w:rFonts w:ascii="Myriad Pro Light" w:hAnsi="Myriad Pro Light" w:cstheme="majorBidi"/>
          <w:sz w:val="22"/>
          <w:szCs w:val="22"/>
        </w:rPr>
        <w:t>Watershed groups and o</w:t>
      </w:r>
      <w:r w:rsidRPr="009A6DD6">
        <w:rPr>
          <w:rFonts w:ascii="Myriad Pro Light" w:hAnsi="Myriad Pro Light" w:cstheme="majorBidi"/>
          <w:sz w:val="22"/>
          <w:szCs w:val="22"/>
        </w:rPr>
        <w:t xml:space="preserve">rganizations may submit more than one application if partnering with more than one municipality. </w:t>
      </w:r>
    </w:p>
    <w:p w14:paraId="6BB85274" w14:textId="77777777" w:rsidR="008C43F2" w:rsidRPr="009A6DD6" w:rsidRDefault="008C43F2">
      <w:pPr>
        <w:rPr>
          <w:rFonts w:ascii="Myriad Pro Light" w:hAnsi="Myriad Pro Light" w:cstheme="majorHAnsi"/>
          <w:sz w:val="22"/>
          <w:szCs w:val="22"/>
        </w:rPr>
      </w:pPr>
    </w:p>
    <w:p w14:paraId="6F0AF4CA" w14:textId="3FE19314" w:rsidR="00C1509A" w:rsidRPr="009A6DD6" w:rsidRDefault="7215C8A5" w:rsidP="00A07618">
      <w:pPr>
        <w:rPr>
          <w:rFonts w:ascii="Myriad Pro Light" w:hAnsi="Myriad Pro Light" w:cstheme="majorBidi"/>
          <w:sz w:val="22"/>
          <w:szCs w:val="22"/>
        </w:rPr>
      </w:pPr>
      <w:r w:rsidRPr="009A6DD6">
        <w:rPr>
          <w:rFonts w:ascii="Myriad Pro Light" w:hAnsi="Myriad Pro Light" w:cstheme="majorBidi"/>
          <w:sz w:val="22"/>
          <w:szCs w:val="22"/>
        </w:rPr>
        <w:t>Example projects and</w:t>
      </w:r>
      <w:r w:rsidR="00433EE1" w:rsidRPr="009A6DD6">
        <w:rPr>
          <w:rFonts w:ascii="Myriad Pro Light" w:hAnsi="Myriad Pro Light" w:cstheme="majorBidi"/>
          <w:sz w:val="22"/>
          <w:szCs w:val="22"/>
        </w:rPr>
        <w:t xml:space="preserve"> average</w:t>
      </w:r>
      <w:r w:rsidRPr="009A6DD6">
        <w:rPr>
          <w:rFonts w:ascii="Myriad Pro Light" w:hAnsi="Myriad Pro Light" w:cstheme="majorBidi"/>
          <w:sz w:val="22"/>
          <w:szCs w:val="22"/>
        </w:rPr>
        <w:t xml:space="preserve"> costs are listed below. If you’d like to discuss a project idea, please contact Abigail Lyon (</w:t>
      </w:r>
      <w:hyperlink r:id="rId13">
        <w:r w:rsidRPr="009A6DD6">
          <w:rPr>
            <w:rStyle w:val="Hyperlink"/>
            <w:rFonts w:ascii="Myriad Pro Light" w:hAnsi="Myriad Pro Light" w:cstheme="majorBidi"/>
            <w:sz w:val="22"/>
            <w:szCs w:val="22"/>
          </w:rPr>
          <w:t>Abigail.Lyon@unh.edu</w:t>
        </w:r>
      </w:hyperlink>
      <w:r w:rsidRPr="009A6DD6">
        <w:rPr>
          <w:rFonts w:ascii="Myriad Pro Light" w:hAnsi="Myriad Pro Light" w:cstheme="majorBidi"/>
          <w:sz w:val="22"/>
          <w:szCs w:val="22"/>
        </w:rPr>
        <w:t xml:space="preserve"> or (603) 862-3729). </w:t>
      </w:r>
    </w:p>
    <w:p w14:paraId="4F9AC1A2" w14:textId="0F61523F" w:rsidR="001A63A3" w:rsidRPr="009A6DD6" w:rsidRDefault="00A07618" w:rsidP="001A63A3">
      <w:pPr>
        <w:pStyle w:val="ListParagraph"/>
        <w:numPr>
          <w:ilvl w:val="0"/>
          <w:numId w:val="10"/>
        </w:numPr>
        <w:rPr>
          <w:rFonts w:ascii="Myriad Pro Light" w:hAnsi="Myriad Pro Light" w:cstheme="majorHAnsi"/>
          <w:sz w:val="22"/>
          <w:szCs w:val="22"/>
        </w:rPr>
      </w:pPr>
      <w:r w:rsidRPr="009A6DD6">
        <w:rPr>
          <w:rFonts w:ascii="Myriad Pro Light" w:hAnsi="Myriad Pro Light" w:cstheme="majorHAnsi"/>
          <w:sz w:val="22"/>
          <w:szCs w:val="22"/>
        </w:rPr>
        <w:t>Adopt or i</w:t>
      </w:r>
      <w:r w:rsidR="00C1509A" w:rsidRPr="009A6DD6">
        <w:rPr>
          <w:rFonts w:ascii="Myriad Pro Light" w:hAnsi="Myriad Pro Light" w:cstheme="majorHAnsi"/>
          <w:sz w:val="22"/>
          <w:szCs w:val="22"/>
        </w:rPr>
        <w:t>ncreas</w:t>
      </w:r>
      <w:r w:rsidR="00341257" w:rsidRPr="009A6DD6">
        <w:rPr>
          <w:rFonts w:ascii="Myriad Pro Light" w:hAnsi="Myriad Pro Light" w:cstheme="majorHAnsi"/>
          <w:sz w:val="22"/>
          <w:szCs w:val="22"/>
        </w:rPr>
        <w:t>e</w:t>
      </w:r>
      <w:r w:rsidR="00C1509A" w:rsidRPr="009A6DD6">
        <w:rPr>
          <w:rFonts w:ascii="Myriad Pro Light" w:hAnsi="Myriad Pro Light" w:cstheme="majorHAnsi"/>
          <w:sz w:val="22"/>
          <w:szCs w:val="22"/>
        </w:rPr>
        <w:t xml:space="preserve"> buffer or setback</w:t>
      </w:r>
      <w:r w:rsidRPr="009A6DD6">
        <w:rPr>
          <w:rFonts w:ascii="Myriad Pro Light" w:hAnsi="Myriad Pro Light" w:cstheme="majorHAnsi"/>
          <w:sz w:val="22"/>
          <w:szCs w:val="22"/>
        </w:rPr>
        <w:t xml:space="preserve"> regulations</w:t>
      </w:r>
      <w:r w:rsidR="00C1509A" w:rsidRPr="009A6DD6">
        <w:rPr>
          <w:rFonts w:ascii="Myriad Pro Light" w:hAnsi="Myriad Pro Light" w:cstheme="majorHAnsi"/>
          <w:sz w:val="22"/>
          <w:szCs w:val="22"/>
        </w:rPr>
        <w:t xml:space="preserve"> for wetlands, </w:t>
      </w:r>
      <w:r w:rsidR="008C316F" w:rsidRPr="009A6DD6">
        <w:rPr>
          <w:rFonts w:ascii="Myriad Pro Light" w:hAnsi="Myriad Pro Light" w:cstheme="majorHAnsi"/>
          <w:sz w:val="22"/>
          <w:szCs w:val="22"/>
        </w:rPr>
        <w:t xml:space="preserve">vernal pools, </w:t>
      </w:r>
      <w:r w:rsidR="00C1509A" w:rsidRPr="009A6DD6">
        <w:rPr>
          <w:rFonts w:ascii="Myriad Pro Light" w:hAnsi="Myriad Pro Light" w:cstheme="majorHAnsi"/>
          <w:sz w:val="22"/>
          <w:szCs w:val="22"/>
        </w:rPr>
        <w:t>streams, buildings, or septic: $</w:t>
      </w:r>
      <w:r w:rsidR="007555F4" w:rsidRPr="009A6DD6">
        <w:rPr>
          <w:rFonts w:ascii="Myriad Pro Light" w:hAnsi="Myriad Pro Light" w:cstheme="majorHAnsi"/>
          <w:sz w:val="22"/>
          <w:szCs w:val="22"/>
        </w:rPr>
        <w:t>10</w:t>
      </w:r>
      <w:r w:rsidR="00C1509A" w:rsidRPr="009A6DD6">
        <w:rPr>
          <w:rFonts w:ascii="Myriad Pro Light" w:hAnsi="Myriad Pro Light" w:cstheme="majorHAnsi"/>
          <w:sz w:val="22"/>
          <w:szCs w:val="22"/>
        </w:rPr>
        <w:t>,000-$</w:t>
      </w:r>
      <w:proofErr w:type="gramStart"/>
      <w:r w:rsidR="00C1509A" w:rsidRPr="009A6DD6">
        <w:rPr>
          <w:rFonts w:ascii="Myriad Pro Light" w:hAnsi="Myriad Pro Light" w:cstheme="majorHAnsi"/>
          <w:sz w:val="22"/>
          <w:szCs w:val="22"/>
        </w:rPr>
        <w:t>15,000</w:t>
      </w:r>
      <w:proofErr w:type="gramEnd"/>
    </w:p>
    <w:p w14:paraId="1132F205" w14:textId="4783611F" w:rsidR="004A4BFB" w:rsidRPr="009A6DD6" w:rsidRDefault="004A4BFB" w:rsidP="004A4BFB">
      <w:pPr>
        <w:pStyle w:val="ListParagraph"/>
        <w:numPr>
          <w:ilvl w:val="0"/>
          <w:numId w:val="10"/>
        </w:numPr>
        <w:rPr>
          <w:rFonts w:ascii="Myriad Pro Light" w:hAnsi="Myriad Pro Light" w:cstheme="majorHAnsi"/>
          <w:sz w:val="22"/>
          <w:szCs w:val="22"/>
        </w:rPr>
      </w:pPr>
      <w:r w:rsidRPr="009A6DD6">
        <w:rPr>
          <w:rFonts w:ascii="Myriad Pro Light" w:hAnsi="Myriad Pro Light" w:cstheme="majorHAnsi"/>
          <w:sz w:val="22"/>
          <w:szCs w:val="22"/>
        </w:rPr>
        <w:t>Complete a Natural Resource Inventory or Assessment</w:t>
      </w:r>
      <w:r w:rsidR="00015FBD">
        <w:rPr>
          <w:rFonts w:ascii="Myriad Pro Light" w:hAnsi="Myriad Pro Light" w:cstheme="majorHAnsi"/>
          <w:sz w:val="22"/>
          <w:szCs w:val="22"/>
        </w:rPr>
        <w:t xml:space="preserve"> for Master or Comprehensive Plans</w:t>
      </w:r>
      <w:r w:rsidRPr="009A6DD6">
        <w:rPr>
          <w:rFonts w:ascii="Myriad Pro Light" w:hAnsi="Myriad Pro Light" w:cstheme="majorHAnsi"/>
          <w:sz w:val="22"/>
          <w:szCs w:val="22"/>
        </w:rPr>
        <w:t>: $</w:t>
      </w:r>
      <w:r w:rsidR="00311292">
        <w:rPr>
          <w:rFonts w:ascii="Myriad Pro Light" w:hAnsi="Myriad Pro Light" w:cstheme="majorHAnsi"/>
          <w:sz w:val="22"/>
          <w:szCs w:val="22"/>
        </w:rPr>
        <w:t>20</w:t>
      </w:r>
      <w:r w:rsidRPr="009A6DD6">
        <w:rPr>
          <w:rFonts w:ascii="Myriad Pro Light" w:hAnsi="Myriad Pro Light" w:cstheme="majorHAnsi"/>
          <w:sz w:val="22"/>
          <w:szCs w:val="22"/>
        </w:rPr>
        <w:t>,000</w:t>
      </w:r>
    </w:p>
    <w:p w14:paraId="66AA123F" w14:textId="4969102D" w:rsidR="008C316F" w:rsidRPr="009A6DD6" w:rsidRDefault="008C316F" w:rsidP="004A4BFB">
      <w:pPr>
        <w:pStyle w:val="ListParagraph"/>
        <w:numPr>
          <w:ilvl w:val="0"/>
          <w:numId w:val="10"/>
        </w:numPr>
        <w:rPr>
          <w:rFonts w:ascii="Myriad Pro Light" w:hAnsi="Myriad Pro Light" w:cstheme="majorHAnsi"/>
          <w:sz w:val="22"/>
          <w:szCs w:val="22"/>
        </w:rPr>
      </w:pPr>
      <w:r w:rsidRPr="009A6DD6">
        <w:rPr>
          <w:rFonts w:ascii="Myriad Pro Light" w:hAnsi="Myriad Pro Light" w:cstheme="majorHAnsi"/>
          <w:sz w:val="22"/>
          <w:szCs w:val="22"/>
        </w:rPr>
        <w:t>Adopt or update an Open Space Plan: $</w:t>
      </w:r>
      <w:r w:rsidR="00311292">
        <w:rPr>
          <w:rFonts w:ascii="Myriad Pro Light" w:hAnsi="Myriad Pro Light" w:cstheme="majorHAnsi"/>
          <w:sz w:val="22"/>
          <w:szCs w:val="22"/>
        </w:rPr>
        <w:t>15</w:t>
      </w:r>
      <w:r w:rsidR="00AB6112">
        <w:rPr>
          <w:rFonts w:ascii="Myriad Pro Light" w:hAnsi="Myriad Pro Light" w:cstheme="majorHAnsi"/>
          <w:sz w:val="22"/>
          <w:szCs w:val="22"/>
        </w:rPr>
        <w:t>,000</w:t>
      </w:r>
    </w:p>
    <w:p w14:paraId="7C13DC3D" w14:textId="516A14E0" w:rsidR="006F7426" w:rsidRPr="009A6DD6" w:rsidRDefault="00562833" w:rsidP="006F7426">
      <w:pPr>
        <w:pStyle w:val="ListParagraph"/>
        <w:numPr>
          <w:ilvl w:val="0"/>
          <w:numId w:val="10"/>
        </w:numPr>
        <w:rPr>
          <w:rFonts w:ascii="Myriad Pro Light" w:hAnsi="Myriad Pro Light" w:cstheme="majorHAnsi"/>
          <w:sz w:val="22"/>
          <w:szCs w:val="22"/>
        </w:rPr>
      </w:pPr>
      <w:r w:rsidRPr="009A6DD6">
        <w:rPr>
          <w:rFonts w:ascii="Myriad Pro Light" w:hAnsi="Myriad Pro Light" w:cstheme="majorHAnsi"/>
          <w:sz w:val="22"/>
          <w:szCs w:val="22"/>
        </w:rPr>
        <w:t>Adopt</w:t>
      </w:r>
      <w:r w:rsidR="00C1509A" w:rsidRPr="009A6DD6">
        <w:rPr>
          <w:rFonts w:ascii="Myriad Pro Light" w:hAnsi="Myriad Pro Light" w:cstheme="majorHAnsi"/>
          <w:sz w:val="22"/>
          <w:szCs w:val="22"/>
        </w:rPr>
        <w:t xml:space="preserve"> </w:t>
      </w:r>
      <w:r w:rsidR="007C5BE9" w:rsidRPr="009A6DD6">
        <w:rPr>
          <w:rFonts w:ascii="Myriad Pro Light" w:hAnsi="Myriad Pro Light" w:cstheme="majorHAnsi"/>
          <w:sz w:val="22"/>
          <w:szCs w:val="22"/>
        </w:rPr>
        <w:t xml:space="preserve">updated </w:t>
      </w:r>
      <w:r w:rsidR="00C1509A" w:rsidRPr="009A6DD6">
        <w:rPr>
          <w:rFonts w:ascii="Myriad Pro Light" w:hAnsi="Myriad Pro Light" w:cstheme="majorHAnsi"/>
          <w:sz w:val="22"/>
          <w:szCs w:val="22"/>
        </w:rPr>
        <w:t>stormwater management regulation</w:t>
      </w:r>
      <w:r w:rsidRPr="009A6DD6">
        <w:rPr>
          <w:rFonts w:ascii="Myriad Pro Light" w:hAnsi="Myriad Pro Light" w:cstheme="majorHAnsi"/>
          <w:sz w:val="22"/>
          <w:szCs w:val="22"/>
        </w:rPr>
        <w:t>s</w:t>
      </w:r>
      <w:r w:rsidR="00015FBD">
        <w:rPr>
          <w:rFonts w:ascii="Myriad Pro Light" w:hAnsi="Myriad Pro Light" w:cstheme="majorHAnsi"/>
          <w:sz w:val="22"/>
          <w:szCs w:val="22"/>
        </w:rPr>
        <w:t xml:space="preserve"> or ordinance</w:t>
      </w:r>
      <w:r w:rsidRPr="009A6DD6">
        <w:rPr>
          <w:rFonts w:ascii="Myriad Pro Light" w:hAnsi="Myriad Pro Light" w:cstheme="majorHAnsi"/>
          <w:sz w:val="22"/>
          <w:szCs w:val="22"/>
        </w:rPr>
        <w:t>: $10,000-$</w:t>
      </w:r>
      <w:proofErr w:type="gramStart"/>
      <w:r w:rsidRPr="009A6DD6">
        <w:rPr>
          <w:rFonts w:ascii="Myriad Pro Light" w:hAnsi="Myriad Pro Light" w:cstheme="majorHAnsi"/>
          <w:sz w:val="22"/>
          <w:szCs w:val="22"/>
        </w:rPr>
        <w:t>20,000</w:t>
      </w:r>
      <w:proofErr w:type="gramEnd"/>
    </w:p>
    <w:p w14:paraId="3AB6D281" w14:textId="577D7E20" w:rsidR="00B92CF3" w:rsidRPr="009A6DD6" w:rsidRDefault="00B92CF3" w:rsidP="00B92CF3">
      <w:pPr>
        <w:pStyle w:val="ListParagraph"/>
        <w:numPr>
          <w:ilvl w:val="0"/>
          <w:numId w:val="10"/>
        </w:numPr>
        <w:rPr>
          <w:rFonts w:ascii="Myriad Pro Light" w:hAnsi="Myriad Pro Light" w:cstheme="majorHAnsi"/>
          <w:sz w:val="22"/>
          <w:szCs w:val="22"/>
        </w:rPr>
      </w:pPr>
      <w:r w:rsidRPr="009A6DD6">
        <w:rPr>
          <w:rFonts w:ascii="Myriad Pro Light" w:hAnsi="Myriad Pro Light" w:cstheme="majorHAnsi"/>
          <w:sz w:val="22"/>
          <w:szCs w:val="22"/>
        </w:rPr>
        <w:t xml:space="preserve">Adopt updated model floodplain management standards </w:t>
      </w:r>
      <w:r w:rsidR="001D4F38" w:rsidRPr="009A6DD6">
        <w:rPr>
          <w:rFonts w:ascii="Myriad Pro Light" w:hAnsi="Myriad Pro Light" w:cstheme="majorHAnsi"/>
          <w:sz w:val="22"/>
          <w:szCs w:val="22"/>
        </w:rPr>
        <w:t xml:space="preserve">that </w:t>
      </w:r>
      <w:r w:rsidR="00FF7108" w:rsidRPr="009A6DD6">
        <w:rPr>
          <w:rFonts w:ascii="Myriad Pro Light" w:hAnsi="Myriad Pro Light" w:cstheme="majorHAnsi"/>
          <w:sz w:val="22"/>
          <w:szCs w:val="22"/>
        </w:rPr>
        <w:t>exceed</w:t>
      </w:r>
      <w:r w:rsidR="001D4F38" w:rsidRPr="009A6DD6">
        <w:rPr>
          <w:rFonts w:ascii="Myriad Pro Light" w:hAnsi="Myriad Pro Light" w:cstheme="majorHAnsi"/>
          <w:sz w:val="22"/>
          <w:szCs w:val="22"/>
        </w:rPr>
        <w:t xml:space="preserve"> the</w:t>
      </w:r>
      <w:r w:rsidR="00FF7108" w:rsidRPr="009A6DD6">
        <w:rPr>
          <w:rFonts w:ascii="Myriad Pro Light" w:hAnsi="Myriad Pro Light" w:cstheme="majorHAnsi"/>
          <w:sz w:val="22"/>
          <w:szCs w:val="22"/>
        </w:rPr>
        <w:t xml:space="preserve"> minimum federal regulations required to </w:t>
      </w:r>
      <w:r w:rsidR="004627C6">
        <w:rPr>
          <w:rFonts w:ascii="Myriad Pro Light" w:hAnsi="Myriad Pro Light" w:cstheme="majorHAnsi"/>
          <w:sz w:val="22"/>
          <w:szCs w:val="22"/>
        </w:rPr>
        <w:t>participate</w:t>
      </w:r>
      <w:r w:rsidR="00FF7108" w:rsidRPr="009A6DD6">
        <w:rPr>
          <w:rFonts w:ascii="Myriad Pro Light" w:hAnsi="Myriad Pro Light" w:cstheme="majorHAnsi"/>
          <w:sz w:val="22"/>
          <w:szCs w:val="22"/>
        </w:rPr>
        <w:t xml:space="preserve"> in the</w:t>
      </w:r>
      <w:r w:rsidR="001D4F38" w:rsidRPr="009A6DD6">
        <w:rPr>
          <w:rFonts w:ascii="Myriad Pro Light" w:hAnsi="Myriad Pro Light" w:cstheme="majorHAnsi"/>
          <w:sz w:val="22"/>
          <w:szCs w:val="22"/>
        </w:rPr>
        <w:t xml:space="preserve"> National Flood Insurance Program </w:t>
      </w:r>
      <w:r w:rsidRPr="009A6DD6">
        <w:rPr>
          <w:rFonts w:ascii="Myriad Pro Light" w:hAnsi="Myriad Pro Light" w:cstheme="majorHAnsi"/>
          <w:sz w:val="22"/>
          <w:szCs w:val="22"/>
        </w:rPr>
        <w:t>(</w:t>
      </w:r>
      <w:hyperlink r:id="rId14" w:history="1">
        <w:r w:rsidRPr="009A6DD6">
          <w:rPr>
            <w:rStyle w:val="Hyperlink"/>
            <w:rFonts w:ascii="Myriad Pro Light" w:hAnsi="Myriad Pro Light" w:cstheme="majorHAnsi"/>
            <w:sz w:val="22"/>
            <w:szCs w:val="22"/>
          </w:rPr>
          <w:t>NH Office of Strategic Initiatives</w:t>
        </w:r>
      </w:hyperlink>
      <w:r w:rsidRPr="009A6DD6">
        <w:rPr>
          <w:rFonts w:ascii="Myriad Pro Light" w:hAnsi="Myriad Pro Light" w:cstheme="majorHAnsi"/>
          <w:sz w:val="22"/>
          <w:szCs w:val="22"/>
        </w:rPr>
        <w:t xml:space="preserve"> </w:t>
      </w:r>
      <w:hyperlink r:id="rId15" w:history="1">
        <w:r w:rsidR="00CF13A7" w:rsidRPr="009A6DD6">
          <w:rPr>
            <w:rStyle w:val="Hyperlink"/>
            <w:rFonts w:ascii="Myriad Pro Light" w:hAnsi="Myriad Pro Light" w:cstheme="majorHAnsi"/>
            <w:sz w:val="22"/>
            <w:szCs w:val="22"/>
          </w:rPr>
          <w:t>Menu of Higher Floodplain Regulation Standards</w:t>
        </w:r>
      </w:hyperlink>
      <w:r w:rsidR="00CF13A7" w:rsidRPr="009A6DD6">
        <w:rPr>
          <w:rFonts w:ascii="Myriad Pro Light" w:hAnsi="Myriad Pro Light" w:cstheme="majorHAnsi"/>
          <w:sz w:val="22"/>
          <w:szCs w:val="22"/>
        </w:rPr>
        <w:t xml:space="preserve"> </w:t>
      </w:r>
      <w:r w:rsidRPr="009A6DD6">
        <w:rPr>
          <w:rFonts w:ascii="Myriad Pro Light" w:hAnsi="Myriad Pro Light" w:cstheme="majorHAnsi"/>
          <w:sz w:val="22"/>
          <w:szCs w:val="22"/>
        </w:rPr>
        <w:t xml:space="preserve">or </w:t>
      </w:r>
      <w:hyperlink r:id="rId16" w:history="1">
        <w:r w:rsidRPr="009A6DD6">
          <w:rPr>
            <w:rStyle w:val="Hyperlink"/>
            <w:rFonts w:ascii="Myriad Pro Light" w:hAnsi="Myriad Pro Light" w:cstheme="majorHAnsi"/>
            <w:sz w:val="22"/>
            <w:szCs w:val="22"/>
          </w:rPr>
          <w:t>Maine Floodplain Management Program</w:t>
        </w:r>
      </w:hyperlink>
      <w:r w:rsidRPr="009A6DD6">
        <w:rPr>
          <w:rStyle w:val="Hyperlink"/>
          <w:rFonts w:ascii="Myriad Pro Light" w:hAnsi="Myriad Pro Light" w:cstheme="majorHAnsi"/>
          <w:sz w:val="22"/>
          <w:szCs w:val="22"/>
        </w:rPr>
        <w:t>)</w:t>
      </w:r>
      <w:r w:rsidRPr="009A6DD6">
        <w:rPr>
          <w:rFonts w:ascii="Myriad Pro Light" w:hAnsi="Myriad Pro Light" w:cstheme="majorHAnsi"/>
          <w:sz w:val="22"/>
          <w:szCs w:val="22"/>
        </w:rPr>
        <w:t>: $</w:t>
      </w:r>
      <w:r w:rsidR="007555F4" w:rsidRPr="009A6DD6">
        <w:rPr>
          <w:rFonts w:ascii="Myriad Pro Light" w:hAnsi="Myriad Pro Light" w:cstheme="majorHAnsi"/>
          <w:sz w:val="22"/>
          <w:szCs w:val="22"/>
        </w:rPr>
        <w:t>15</w:t>
      </w:r>
      <w:r w:rsidRPr="009A6DD6">
        <w:rPr>
          <w:rFonts w:ascii="Myriad Pro Light" w:hAnsi="Myriad Pro Light" w:cstheme="majorHAnsi"/>
          <w:sz w:val="22"/>
          <w:szCs w:val="22"/>
        </w:rPr>
        <w:t>,000</w:t>
      </w:r>
    </w:p>
    <w:p w14:paraId="16D11FC7" w14:textId="729493B0" w:rsidR="00F50389" w:rsidRPr="004627C6" w:rsidRDefault="00015FBD" w:rsidP="006F7426">
      <w:pPr>
        <w:pStyle w:val="ListParagraph"/>
        <w:numPr>
          <w:ilvl w:val="0"/>
          <w:numId w:val="13"/>
        </w:numPr>
        <w:rPr>
          <w:rFonts w:ascii="Myriad Pro Light" w:hAnsi="Myriad Pro Light" w:cstheme="majorHAnsi"/>
          <w:sz w:val="22"/>
          <w:szCs w:val="22"/>
        </w:rPr>
      </w:pPr>
      <w:r>
        <w:rPr>
          <w:rFonts w:ascii="Myriad Pro Light" w:hAnsi="Myriad Pro Light" w:cstheme="majorHAnsi"/>
          <w:sz w:val="22"/>
          <w:szCs w:val="22"/>
        </w:rPr>
        <w:lastRenderedPageBreak/>
        <w:t>Incorporate sea-level rise and climate change planning into Master or Comprehensive Plans or as separate chapters</w:t>
      </w:r>
      <w:r w:rsidR="00F50389" w:rsidRPr="004627C6">
        <w:rPr>
          <w:rFonts w:ascii="Myriad Pro Light" w:hAnsi="Myriad Pro Light" w:cstheme="majorHAnsi"/>
          <w:sz w:val="22"/>
          <w:szCs w:val="22"/>
        </w:rPr>
        <w:t>: $</w:t>
      </w:r>
      <w:r w:rsidR="007555F4" w:rsidRPr="004627C6">
        <w:rPr>
          <w:rFonts w:ascii="Myriad Pro Light" w:hAnsi="Myriad Pro Light" w:cstheme="majorHAnsi"/>
          <w:sz w:val="22"/>
          <w:szCs w:val="22"/>
        </w:rPr>
        <w:t>10</w:t>
      </w:r>
      <w:r w:rsidR="00F50389" w:rsidRPr="004627C6">
        <w:rPr>
          <w:rFonts w:ascii="Myriad Pro Light" w:hAnsi="Myriad Pro Light" w:cstheme="majorHAnsi"/>
          <w:sz w:val="22"/>
          <w:szCs w:val="22"/>
        </w:rPr>
        <w:t>,000-$</w:t>
      </w:r>
      <w:proofErr w:type="gramStart"/>
      <w:r w:rsidR="00F50389" w:rsidRPr="004627C6">
        <w:rPr>
          <w:rFonts w:ascii="Myriad Pro Light" w:hAnsi="Myriad Pro Light" w:cstheme="majorHAnsi"/>
          <w:sz w:val="22"/>
          <w:szCs w:val="22"/>
        </w:rPr>
        <w:t>1</w:t>
      </w:r>
      <w:r w:rsidR="007555F4" w:rsidRPr="004627C6">
        <w:rPr>
          <w:rFonts w:ascii="Myriad Pro Light" w:hAnsi="Myriad Pro Light" w:cstheme="majorHAnsi"/>
          <w:sz w:val="22"/>
          <w:szCs w:val="22"/>
        </w:rPr>
        <w:t>5</w:t>
      </w:r>
      <w:r w:rsidR="00F50389" w:rsidRPr="004627C6">
        <w:rPr>
          <w:rFonts w:ascii="Myriad Pro Light" w:hAnsi="Myriad Pro Light" w:cstheme="majorHAnsi"/>
          <w:sz w:val="22"/>
          <w:szCs w:val="22"/>
        </w:rPr>
        <w:t>,000</w:t>
      </w:r>
      <w:proofErr w:type="gramEnd"/>
    </w:p>
    <w:p w14:paraId="3196761E" w14:textId="59CCC326" w:rsidR="00ED5B0A" w:rsidRPr="009A6DD6" w:rsidRDefault="004627C6" w:rsidP="00ED5B0A">
      <w:pPr>
        <w:pStyle w:val="ListParagraph"/>
        <w:numPr>
          <w:ilvl w:val="0"/>
          <w:numId w:val="13"/>
        </w:numPr>
        <w:rPr>
          <w:rFonts w:ascii="Myriad Pro Light" w:hAnsi="Myriad Pro Light" w:cstheme="majorHAnsi"/>
          <w:sz w:val="22"/>
          <w:szCs w:val="22"/>
        </w:rPr>
      </w:pPr>
      <w:r w:rsidRPr="004627C6">
        <w:rPr>
          <w:rFonts w:ascii="Myriad Pro Light" w:hAnsi="Myriad Pro Light"/>
          <w:sz w:val="22"/>
          <w:szCs w:val="22"/>
        </w:rPr>
        <w:t>Complete the</w:t>
      </w:r>
      <w:r>
        <w:t xml:space="preserve"> </w:t>
      </w:r>
      <w:hyperlink r:id="rId17" w:history="1">
        <w:r w:rsidR="00D36287" w:rsidRPr="009A6DD6">
          <w:rPr>
            <w:rStyle w:val="Hyperlink"/>
            <w:rFonts w:ascii="Myriad Pro Light" w:hAnsi="Myriad Pro Light" w:cstheme="majorHAnsi"/>
            <w:sz w:val="22"/>
            <w:szCs w:val="22"/>
          </w:rPr>
          <w:t>Maine Flood Resilience Checklist</w:t>
        </w:r>
      </w:hyperlink>
      <w:r w:rsidR="00D36287" w:rsidRPr="009A6DD6">
        <w:rPr>
          <w:rFonts w:ascii="Myriad Pro Light" w:hAnsi="Myriad Pro Light" w:cstheme="majorHAnsi"/>
          <w:sz w:val="22"/>
          <w:szCs w:val="22"/>
        </w:rPr>
        <w:t xml:space="preserve">: </w:t>
      </w:r>
      <w:proofErr w:type="gramStart"/>
      <w:r w:rsidR="00D36287" w:rsidRPr="009A6DD6">
        <w:rPr>
          <w:rFonts w:ascii="Myriad Pro Light" w:hAnsi="Myriad Pro Light" w:cstheme="majorHAnsi"/>
          <w:sz w:val="22"/>
          <w:szCs w:val="22"/>
        </w:rPr>
        <w:t>$</w:t>
      </w:r>
      <w:r w:rsidR="00484ED3" w:rsidRPr="009A6DD6">
        <w:rPr>
          <w:rFonts w:ascii="Myriad Pro Light" w:hAnsi="Myriad Pro Light" w:cstheme="majorHAnsi"/>
          <w:sz w:val="22"/>
          <w:szCs w:val="22"/>
        </w:rPr>
        <w:t>5,000</w:t>
      </w:r>
      <w:proofErr w:type="gramEnd"/>
    </w:p>
    <w:p w14:paraId="0B514DF5" w14:textId="77777777" w:rsidR="005A314E" w:rsidRPr="009A6DD6" w:rsidRDefault="005A314E">
      <w:pPr>
        <w:rPr>
          <w:rFonts w:ascii="Myriad Pro Light" w:hAnsi="Myriad Pro Light" w:cstheme="majorHAnsi"/>
          <w:sz w:val="22"/>
          <w:szCs w:val="22"/>
        </w:rPr>
      </w:pPr>
    </w:p>
    <w:p w14:paraId="2D9CBACF" w14:textId="77777777" w:rsidR="0092005A" w:rsidRDefault="0092005A">
      <w:pPr>
        <w:rPr>
          <w:rFonts w:ascii="Myriad Pro Light" w:hAnsi="Myriad Pro Light" w:cstheme="majorHAnsi"/>
          <w:b/>
          <w:bCs/>
          <w:color w:val="358DDC"/>
          <w:sz w:val="22"/>
          <w:szCs w:val="22"/>
        </w:rPr>
      </w:pPr>
    </w:p>
    <w:p w14:paraId="437C17BA" w14:textId="77777777" w:rsidR="0092005A" w:rsidRDefault="0092005A">
      <w:pPr>
        <w:rPr>
          <w:rFonts w:ascii="Myriad Pro Light" w:hAnsi="Myriad Pro Light" w:cstheme="majorHAnsi"/>
          <w:b/>
          <w:bCs/>
          <w:color w:val="358DDC"/>
          <w:sz w:val="22"/>
          <w:szCs w:val="22"/>
        </w:rPr>
      </w:pPr>
    </w:p>
    <w:p w14:paraId="4A605A9D" w14:textId="70B74FC4" w:rsidR="00286773" w:rsidRPr="003B53B4" w:rsidRDefault="003B53B4">
      <w:pPr>
        <w:rPr>
          <w:rFonts w:ascii="Myriad Pro Light" w:hAnsi="Myriad Pro Light" w:cstheme="majorHAnsi"/>
          <w:b/>
          <w:bCs/>
          <w:color w:val="358DDC"/>
          <w:sz w:val="22"/>
          <w:szCs w:val="22"/>
        </w:rPr>
      </w:pPr>
      <w:r>
        <w:rPr>
          <w:rFonts w:ascii="Myriad Pro Light" w:hAnsi="Myriad Pro Light" w:cstheme="majorHAnsi"/>
          <w:b/>
          <w:bCs/>
          <w:color w:val="358DDC"/>
          <w:sz w:val="22"/>
          <w:szCs w:val="22"/>
        </w:rPr>
        <w:t>REQUEST FOR PROPOSAL TIMELINE</w:t>
      </w:r>
    </w:p>
    <w:p w14:paraId="6CB153F4" w14:textId="460944A9" w:rsidR="003673D8" w:rsidRPr="009A6DD6" w:rsidRDefault="62880182" w:rsidP="7D720E82">
      <w:pPr>
        <w:rPr>
          <w:rFonts w:ascii="Myriad Pro Light" w:hAnsi="Myriad Pro Light" w:cstheme="majorBidi"/>
          <w:sz w:val="22"/>
          <w:szCs w:val="22"/>
        </w:rPr>
      </w:pPr>
      <w:r w:rsidRPr="7D720E82">
        <w:rPr>
          <w:rFonts w:ascii="Myriad Pro Light" w:hAnsi="Myriad Pro Light" w:cstheme="majorBidi"/>
          <w:b/>
          <w:bCs/>
          <w:sz w:val="22"/>
          <w:szCs w:val="22"/>
        </w:rPr>
        <w:t>February 2</w:t>
      </w:r>
      <w:r w:rsidR="000C07E4" w:rsidRPr="7D720E82">
        <w:rPr>
          <w:rFonts w:ascii="Myriad Pro Light" w:hAnsi="Myriad Pro Light" w:cstheme="majorBidi"/>
          <w:b/>
          <w:bCs/>
          <w:sz w:val="22"/>
          <w:szCs w:val="22"/>
        </w:rPr>
        <w:t>6</w:t>
      </w:r>
      <w:r w:rsidR="007555F4" w:rsidRPr="7D720E82">
        <w:rPr>
          <w:rFonts w:ascii="Myriad Pro Light" w:hAnsi="Myriad Pro Light" w:cstheme="majorBidi"/>
          <w:b/>
          <w:bCs/>
          <w:sz w:val="22"/>
          <w:szCs w:val="22"/>
        </w:rPr>
        <w:t>, 202</w:t>
      </w:r>
      <w:r w:rsidR="5C11BC81" w:rsidRPr="7D720E82">
        <w:rPr>
          <w:rFonts w:ascii="Myriad Pro Light" w:hAnsi="Myriad Pro Light" w:cstheme="majorBidi"/>
          <w:b/>
          <w:bCs/>
          <w:sz w:val="22"/>
          <w:szCs w:val="22"/>
        </w:rPr>
        <w:t>4</w:t>
      </w:r>
      <w:r w:rsidR="003673D8" w:rsidRPr="7D720E82">
        <w:rPr>
          <w:rFonts w:ascii="Myriad Pro Light" w:hAnsi="Myriad Pro Light" w:cstheme="majorBidi"/>
          <w:sz w:val="22"/>
          <w:szCs w:val="22"/>
        </w:rPr>
        <w:t>: Request for Proposals released</w:t>
      </w:r>
      <w:r w:rsidR="00E93604" w:rsidRPr="7D720E82">
        <w:rPr>
          <w:rFonts w:ascii="Myriad Pro Light" w:hAnsi="Myriad Pro Light" w:cstheme="majorBidi"/>
          <w:sz w:val="22"/>
          <w:szCs w:val="22"/>
        </w:rPr>
        <w:t xml:space="preserve"> by PREP</w:t>
      </w:r>
      <w:r w:rsidR="00F01D2E" w:rsidRPr="7D720E82">
        <w:rPr>
          <w:rFonts w:ascii="Myriad Pro Light" w:hAnsi="Myriad Pro Light" w:cstheme="majorBidi"/>
          <w:sz w:val="22"/>
          <w:szCs w:val="22"/>
        </w:rPr>
        <w:t>.</w:t>
      </w:r>
    </w:p>
    <w:p w14:paraId="0C1B82E7" w14:textId="51FE1F5B" w:rsidR="00D03C54" w:rsidRPr="009A6DD6" w:rsidRDefault="70E75D18" w:rsidP="7D720E82">
      <w:pPr>
        <w:rPr>
          <w:rFonts w:ascii="Myriad Pro Light" w:hAnsi="Myriad Pro Light" w:cstheme="majorBidi"/>
          <w:sz w:val="22"/>
          <w:szCs w:val="22"/>
        </w:rPr>
      </w:pPr>
      <w:r w:rsidRPr="7D720E82">
        <w:rPr>
          <w:rFonts w:ascii="Myriad Pro Light" w:hAnsi="Myriad Pro Light" w:cstheme="majorBidi"/>
          <w:b/>
          <w:bCs/>
          <w:sz w:val="22"/>
          <w:szCs w:val="22"/>
        </w:rPr>
        <w:t>February 26</w:t>
      </w:r>
      <w:r w:rsidR="00567478" w:rsidRPr="7D720E82">
        <w:rPr>
          <w:rFonts w:ascii="Myriad Pro Light" w:hAnsi="Myriad Pro Light" w:cstheme="majorBidi"/>
          <w:b/>
          <w:bCs/>
          <w:sz w:val="22"/>
          <w:szCs w:val="22"/>
        </w:rPr>
        <w:t>-April 2</w:t>
      </w:r>
      <w:r w:rsidR="316455F5" w:rsidRPr="7D720E82">
        <w:rPr>
          <w:rFonts w:ascii="Myriad Pro Light" w:hAnsi="Myriad Pro Light" w:cstheme="majorBidi"/>
          <w:b/>
          <w:bCs/>
          <w:sz w:val="22"/>
          <w:szCs w:val="22"/>
        </w:rPr>
        <w:t>6</w:t>
      </w:r>
      <w:r w:rsidR="00567478" w:rsidRPr="7D720E82">
        <w:rPr>
          <w:rFonts w:ascii="Myriad Pro Light" w:hAnsi="Myriad Pro Light" w:cstheme="majorBidi"/>
          <w:b/>
          <w:bCs/>
          <w:sz w:val="22"/>
          <w:szCs w:val="22"/>
        </w:rPr>
        <w:t>, 202</w:t>
      </w:r>
      <w:r w:rsidR="3C5E4F1E" w:rsidRPr="7D720E82">
        <w:rPr>
          <w:rFonts w:ascii="Myriad Pro Light" w:hAnsi="Myriad Pro Light" w:cstheme="majorBidi"/>
          <w:b/>
          <w:bCs/>
          <w:sz w:val="22"/>
          <w:szCs w:val="22"/>
        </w:rPr>
        <w:t>4</w:t>
      </w:r>
      <w:r w:rsidR="00D03C54" w:rsidRPr="7D720E82">
        <w:rPr>
          <w:rFonts w:ascii="Myriad Pro Light" w:hAnsi="Myriad Pro Light" w:cstheme="majorBidi"/>
          <w:sz w:val="22"/>
          <w:szCs w:val="22"/>
        </w:rPr>
        <w:t xml:space="preserve">: </w:t>
      </w:r>
      <w:r w:rsidR="00440507" w:rsidRPr="7D720E82">
        <w:rPr>
          <w:rFonts w:ascii="Myriad Pro Light" w:hAnsi="Myriad Pro Light" w:cstheme="majorBidi"/>
          <w:sz w:val="22"/>
          <w:szCs w:val="22"/>
        </w:rPr>
        <w:t>Municipal officials (</w:t>
      </w:r>
      <w:r w:rsidR="008C092B" w:rsidRPr="7D720E82">
        <w:rPr>
          <w:rFonts w:ascii="Myriad Pro Light" w:hAnsi="Myriad Pro Light" w:cstheme="majorBidi"/>
          <w:sz w:val="22"/>
          <w:szCs w:val="22"/>
        </w:rPr>
        <w:t>e.g.,</w:t>
      </w:r>
      <w:r w:rsidR="00440507" w:rsidRPr="7D720E82">
        <w:rPr>
          <w:rFonts w:ascii="Myriad Pro Light" w:hAnsi="Myriad Pro Light" w:cstheme="majorBidi"/>
          <w:sz w:val="22"/>
          <w:szCs w:val="22"/>
        </w:rPr>
        <w:t xml:space="preserve"> </w:t>
      </w:r>
      <w:r w:rsidR="00D03C54" w:rsidRPr="7D720E82">
        <w:rPr>
          <w:rFonts w:ascii="Myriad Pro Light" w:hAnsi="Myriad Pro Light" w:cstheme="majorBidi"/>
          <w:sz w:val="22"/>
          <w:szCs w:val="22"/>
        </w:rPr>
        <w:t>Planning Board</w:t>
      </w:r>
      <w:r w:rsidR="008C092B" w:rsidRPr="7D720E82">
        <w:rPr>
          <w:rFonts w:ascii="Myriad Pro Light" w:hAnsi="Myriad Pro Light" w:cstheme="majorBidi"/>
          <w:sz w:val="22"/>
          <w:szCs w:val="22"/>
        </w:rPr>
        <w:t>s</w:t>
      </w:r>
      <w:r w:rsidR="00D03C54" w:rsidRPr="7D720E82">
        <w:rPr>
          <w:rFonts w:ascii="Myriad Pro Light" w:hAnsi="Myriad Pro Light" w:cstheme="majorBidi"/>
          <w:sz w:val="22"/>
          <w:szCs w:val="22"/>
        </w:rPr>
        <w:t xml:space="preserve"> and/or Conservation Commission</w:t>
      </w:r>
      <w:r w:rsidR="008C092B" w:rsidRPr="7D720E82">
        <w:rPr>
          <w:rFonts w:ascii="Myriad Pro Light" w:hAnsi="Myriad Pro Light" w:cstheme="majorBidi"/>
          <w:sz w:val="22"/>
          <w:szCs w:val="22"/>
        </w:rPr>
        <w:t>s</w:t>
      </w:r>
      <w:r w:rsidR="00440507" w:rsidRPr="7D720E82">
        <w:rPr>
          <w:rFonts w:ascii="Myriad Pro Light" w:hAnsi="Myriad Pro Light" w:cstheme="majorBidi"/>
          <w:sz w:val="22"/>
          <w:szCs w:val="22"/>
        </w:rPr>
        <w:t>)</w:t>
      </w:r>
      <w:r w:rsidR="00D03C54" w:rsidRPr="7D720E82">
        <w:rPr>
          <w:rFonts w:ascii="Myriad Pro Light" w:hAnsi="Myriad Pro Light" w:cstheme="majorBidi"/>
          <w:sz w:val="22"/>
          <w:szCs w:val="22"/>
        </w:rPr>
        <w:t xml:space="preserve"> meet with consultant(s) to</w:t>
      </w:r>
      <w:r w:rsidR="0086622D" w:rsidRPr="7D720E82">
        <w:rPr>
          <w:rFonts w:ascii="Myriad Pro Light" w:hAnsi="Myriad Pro Light" w:cstheme="majorBidi"/>
          <w:sz w:val="22"/>
          <w:szCs w:val="22"/>
        </w:rPr>
        <w:t xml:space="preserve"> </w:t>
      </w:r>
      <w:r w:rsidR="00D03C54" w:rsidRPr="7D720E82">
        <w:rPr>
          <w:rFonts w:ascii="Myriad Pro Light" w:hAnsi="Myriad Pro Light" w:cstheme="majorBidi"/>
          <w:sz w:val="22"/>
          <w:szCs w:val="22"/>
        </w:rPr>
        <w:t xml:space="preserve">determine </w:t>
      </w:r>
      <w:r w:rsidR="0086622D" w:rsidRPr="7D720E82">
        <w:rPr>
          <w:rFonts w:ascii="Myriad Pro Light" w:hAnsi="Myriad Pro Light" w:cstheme="majorBidi"/>
          <w:sz w:val="22"/>
          <w:szCs w:val="22"/>
        </w:rPr>
        <w:t xml:space="preserve">which project </w:t>
      </w:r>
      <w:r w:rsidR="008C092B" w:rsidRPr="7D720E82">
        <w:rPr>
          <w:rFonts w:ascii="Myriad Pro Light" w:hAnsi="Myriad Pro Light" w:cstheme="majorBidi"/>
          <w:sz w:val="22"/>
          <w:szCs w:val="22"/>
        </w:rPr>
        <w:t>a</w:t>
      </w:r>
      <w:r w:rsidR="0086622D" w:rsidRPr="7D720E82">
        <w:rPr>
          <w:rFonts w:ascii="Myriad Pro Light" w:hAnsi="Myriad Pro Light" w:cstheme="majorBidi"/>
          <w:sz w:val="22"/>
          <w:szCs w:val="22"/>
        </w:rPr>
        <w:t xml:space="preserve"> municipality wants to pursue. </w:t>
      </w:r>
      <w:r w:rsidR="008C092B" w:rsidRPr="7D720E82">
        <w:rPr>
          <w:rFonts w:ascii="Myriad Pro Light" w:hAnsi="Myriad Pro Light" w:cstheme="majorBidi"/>
          <w:sz w:val="22"/>
          <w:szCs w:val="22"/>
        </w:rPr>
        <w:t>Complete the</w:t>
      </w:r>
      <w:r w:rsidR="00286773" w:rsidRPr="7D720E82">
        <w:rPr>
          <w:rFonts w:ascii="Myriad Pro Light" w:hAnsi="Myriad Pro Light" w:cstheme="majorBidi"/>
          <w:sz w:val="22"/>
          <w:szCs w:val="22"/>
        </w:rPr>
        <w:t xml:space="preserve"> application, review, and sign off on grant requirement documents </w:t>
      </w:r>
      <w:r w:rsidR="00B92CF3" w:rsidRPr="7D720E82">
        <w:rPr>
          <w:rFonts w:ascii="Myriad Pro Light" w:hAnsi="Myriad Pro Light" w:cstheme="majorBidi"/>
          <w:sz w:val="22"/>
          <w:szCs w:val="22"/>
        </w:rPr>
        <w:t>(</w:t>
      </w:r>
      <w:r w:rsidR="7EF90B4A" w:rsidRPr="7D720E82">
        <w:rPr>
          <w:rFonts w:ascii="Myriad Pro Light" w:hAnsi="Myriad Pro Light" w:cstheme="majorBidi"/>
          <w:sz w:val="22"/>
          <w:szCs w:val="22"/>
        </w:rPr>
        <w:t>9</w:t>
      </w:r>
      <w:r w:rsidR="00B92CF3" w:rsidRPr="7D720E82">
        <w:rPr>
          <w:rFonts w:ascii="Myriad Pro Light" w:hAnsi="Myriad Pro Light" w:cstheme="majorBidi"/>
          <w:sz w:val="22"/>
          <w:szCs w:val="22"/>
        </w:rPr>
        <w:t xml:space="preserve"> weeks)</w:t>
      </w:r>
      <w:r w:rsidR="00F01D2E" w:rsidRPr="7D720E82">
        <w:rPr>
          <w:rFonts w:ascii="Myriad Pro Light" w:hAnsi="Myriad Pro Light" w:cstheme="majorBidi"/>
          <w:sz w:val="22"/>
          <w:szCs w:val="22"/>
        </w:rPr>
        <w:t>.</w:t>
      </w:r>
      <w:r w:rsidR="00567478">
        <w:tab/>
      </w:r>
      <w:r w:rsidR="00D03C54" w:rsidRPr="7D720E82">
        <w:rPr>
          <w:rFonts w:ascii="Myriad Pro Light" w:hAnsi="Myriad Pro Light" w:cstheme="majorBidi"/>
          <w:sz w:val="22"/>
          <w:szCs w:val="22"/>
        </w:rPr>
        <w:t xml:space="preserve"> </w:t>
      </w:r>
    </w:p>
    <w:p w14:paraId="73DB2A02" w14:textId="20FD7EE9" w:rsidR="00286773" w:rsidRPr="009A6DD6" w:rsidRDefault="00567478" w:rsidP="7D720E82">
      <w:pPr>
        <w:rPr>
          <w:rFonts w:ascii="Myriad Pro Light" w:hAnsi="Myriad Pro Light" w:cstheme="majorBidi"/>
          <w:b/>
          <w:bCs/>
          <w:sz w:val="22"/>
          <w:szCs w:val="22"/>
        </w:rPr>
      </w:pPr>
      <w:r w:rsidRPr="7D720E82">
        <w:rPr>
          <w:rFonts w:ascii="Myriad Pro Light" w:hAnsi="Myriad Pro Light" w:cstheme="majorBidi"/>
          <w:b/>
          <w:bCs/>
          <w:sz w:val="22"/>
          <w:szCs w:val="22"/>
        </w:rPr>
        <w:t>April 2</w:t>
      </w:r>
      <w:r w:rsidR="64670229" w:rsidRPr="7D720E82">
        <w:rPr>
          <w:rFonts w:ascii="Myriad Pro Light" w:hAnsi="Myriad Pro Light" w:cstheme="majorBidi"/>
          <w:b/>
          <w:bCs/>
          <w:sz w:val="22"/>
          <w:szCs w:val="22"/>
        </w:rPr>
        <w:t>6</w:t>
      </w:r>
      <w:r w:rsidRPr="7D720E82">
        <w:rPr>
          <w:rFonts w:ascii="Myriad Pro Light" w:hAnsi="Myriad Pro Light" w:cstheme="majorBidi"/>
          <w:b/>
          <w:bCs/>
          <w:sz w:val="22"/>
          <w:szCs w:val="22"/>
        </w:rPr>
        <w:t>, 202</w:t>
      </w:r>
      <w:r w:rsidR="229CE344" w:rsidRPr="7D720E82">
        <w:rPr>
          <w:rFonts w:ascii="Myriad Pro Light" w:hAnsi="Myriad Pro Light" w:cstheme="majorBidi"/>
          <w:b/>
          <w:bCs/>
          <w:sz w:val="22"/>
          <w:szCs w:val="22"/>
        </w:rPr>
        <w:t>4</w:t>
      </w:r>
      <w:r w:rsidR="7215C8A5" w:rsidRPr="7D720E82">
        <w:rPr>
          <w:rFonts w:ascii="Myriad Pro Light" w:hAnsi="Myriad Pro Light" w:cstheme="majorBidi"/>
          <w:sz w:val="22"/>
          <w:szCs w:val="22"/>
        </w:rPr>
        <w:t>: Proposal Deadline - submit project application</w:t>
      </w:r>
      <w:r w:rsidR="008C092B" w:rsidRPr="7D720E82">
        <w:rPr>
          <w:rFonts w:ascii="Myriad Pro Light" w:hAnsi="Myriad Pro Light" w:cstheme="majorBidi"/>
          <w:sz w:val="22"/>
          <w:szCs w:val="22"/>
        </w:rPr>
        <w:t xml:space="preserve"> (PDF)</w:t>
      </w:r>
      <w:r w:rsidRPr="7D720E82">
        <w:rPr>
          <w:rFonts w:ascii="Myriad Pro Light" w:hAnsi="Myriad Pro Light" w:cstheme="majorBidi"/>
          <w:sz w:val="22"/>
          <w:szCs w:val="22"/>
        </w:rPr>
        <w:t xml:space="preserve"> by email (</w:t>
      </w:r>
      <w:hyperlink r:id="rId18">
        <w:r w:rsidRPr="7D720E82">
          <w:rPr>
            <w:rStyle w:val="Hyperlink"/>
            <w:rFonts w:ascii="Myriad Pro Light" w:hAnsi="Myriad Pro Light" w:cstheme="majorBidi"/>
            <w:sz w:val="22"/>
            <w:szCs w:val="22"/>
          </w:rPr>
          <w:t>Abigail.Lyon@unh.ed</w:t>
        </w:r>
      </w:hyperlink>
      <w:r w:rsidRPr="7D720E82">
        <w:rPr>
          <w:rFonts w:ascii="Myriad Pro Light" w:hAnsi="Myriad Pro Light" w:cstheme="majorBidi"/>
          <w:sz w:val="22"/>
          <w:szCs w:val="22"/>
        </w:rPr>
        <w:t xml:space="preserve">) </w:t>
      </w:r>
      <w:r w:rsidR="7215C8A5" w:rsidRPr="7D720E82">
        <w:rPr>
          <w:rFonts w:ascii="Myriad Pro Light" w:hAnsi="Myriad Pro Light" w:cstheme="majorBidi"/>
          <w:sz w:val="22"/>
          <w:szCs w:val="22"/>
        </w:rPr>
        <w:t>to PREP by 4 PM</w:t>
      </w:r>
      <w:r w:rsidRPr="7D720E82">
        <w:rPr>
          <w:rFonts w:ascii="Myriad Pro Light" w:hAnsi="Myriad Pro Light" w:cstheme="majorBidi"/>
          <w:sz w:val="22"/>
          <w:szCs w:val="22"/>
        </w:rPr>
        <w:t xml:space="preserve"> EST</w:t>
      </w:r>
      <w:r w:rsidR="7215C8A5" w:rsidRPr="7D720E82">
        <w:rPr>
          <w:rFonts w:ascii="Myriad Pro Light" w:hAnsi="Myriad Pro Light" w:cstheme="majorBidi"/>
          <w:sz w:val="22"/>
          <w:szCs w:val="22"/>
        </w:rPr>
        <w:t>.</w:t>
      </w:r>
    </w:p>
    <w:p w14:paraId="1BE55778" w14:textId="239EB554" w:rsidR="00286773" w:rsidRPr="009A6DD6" w:rsidRDefault="3C40CF63" w:rsidP="7D720E82">
      <w:pPr>
        <w:rPr>
          <w:rFonts w:ascii="Myriad Pro Light" w:hAnsi="Myriad Pro Light" w:cstheme="majorBidi"/>
          <w:sz w:val="22"/>
          <w:szCs w:val="22"/>
        </w:rPr>
      </w:pPr>
      <w:r w:rsidRPr="7D720E82">
        <w:rPr>
          <w:rFonts w:ascii="Myriad Pro Light" w:hAnsi="Myriad Pro Light" w:cstheme="majorBidi"/>
          <w:b/>
          <w:bCs/>
          <w:sz w:val="22"/>
          <w:szCs w:val="22"/>
        </w:rPr>
        <w:t>April 29-May 15, 2024</w:t>
      </w:r>
      <w:r w:rsidR="7215C8A5" w:rsidRPr="7D720E82">
        <w:rPr>
          <w:rFonts w:ascii="Myriad Pro Light" w:hAnsi="Myriad Pro Light" w:cstheme="majorBidi"/>
          <w:sz w:val="22"/>
          <w:szCs w:val="22"/>
        </w:rPr>
        <w:t>: Proposal review and selection process (</w:t>
      </w:r>
      <w:r w:rsidR="00567478" w:rsidRPr="7D720E82">
        <w:rPr>
          <w:rFonts w:ascii="Myriad Pro Light" w:hAnsi="Myriad Pro Light" w:cstheme="majorBidi"/>
          <w:sz w:val="22"/>
          <w:szCs w:val="22"/>
        </w:rPr>
        <w:t>2</w:t>
      </w:r>
      <w:r w:rsidR="084082C9" w:rsidRPr="7D720E82">
        <w:rPr>
          <w:rFonts w:ascii="Myriad Pro Light" w:hAnsi="Myriad Pro Light" w:cstheme="majorBidi"/>
          <w:sz w:val="22"/>
          <w:szCs w:val="22"/>
        </w:rPr>
        <w:t>.5</w:t>
      </w:r>
      <w:r w:rsidR="00567478" w:rsidRPr="7D720E82">
        <w:rPr>
          <w:rFonts w:ascii="Myriad Pro Light" w:hAnsi="Myriad Pro Light" w:cstheme="majorBidi"/>
          <w:sz w:val="22"/>
          <w:szCs w:val="22"/>
        </w:rPr>
        <w:t xml:space="preserve"> </w:t>
      </w:r>
      <w:r w:rsidR="7215C8A5" w:rsidRPr="7D720E82">
        <w:rPr>
          <w:rFonts w:ascii="Myriad Pro Light" w:hAnsi="Myriad Pro Light" w:cstheme="majorBidi"/>
          <w:sz w:val="22"/>
          <w:szCs w:val="22"/>
        </w:rPr>
        <w:t>weeks)</w:t>
      </w:r>
      <w:r w:rsidR="00F01D2E" w:rsidRPr="7D720E82">
        <w:rPr>
          <w:rFonts w:ascii="Myriad Pro Light" w:hAnsi="Myriad Pro Light" w:cstheme="majorBidi"/>
          <w:sz w:val="22"/>
          <w:szCs w:val="22"/>
        </w:rPr>
        <w:t>.</w:t>
      </w:r>
    </w:p>
    <w:p w14:paraId="4C0BDA0D" w14:textId="7AE8A7EE" w:rsidR="00F073D0" w:rsidRPr="009A6DD6" w:rsidRDefault="00567478" w:rsidP="7D720E82">
      <w:pPr>
        <w:rPr>
          <w:rFonts w:ascii="Myriad Pro Light" w:hAnsi="Myriad Pro Light" w:cstheme="majorBidi"/>
          <w:sz w:val="22"/>
          <w:szCs w:val="22"/>
        </w:rPr>
      </w:pPr>
      <w:r w:rsidRPr="7D720E82">
        <w:rPr>
          <w:rFonts w:ascii="Myriad Pro Light" w:hAnsi="Myriad Pro Light" w:cstheme="majorBidi"/>
          <w:b/>
          <w:bCs/>
          <w:sz w:val="22"/>
          <w:szCs w:val="22"/>
        </w:rPr>
        <w:t>May 1</w:t>
      </w:r>
      <w:r w:rsidR="75E85290" w:rsidRPr="7D720E82">
        <w:rPr>
          <w:rFonts w:ascii="Myriad Pro Light" w:hAnsi="Myriad Pro Light" w:cstheme="majorBidi"/>
          <w:b/>
          <w:bCs/>
          <w:sz w:val="22"/>
          <w:szCs w:val="22"/>
        </w:rPr>
        <w:t>6</w:t>
      </w:r>
      <w:r w:rsidRPr="7D720E82">
        <w:rPr>
          <w:rFonts w:ascii="Myriad Pro Light" w:hAnsi="Myriad Pro Light" w:cstheme="majorBidi"/>
          <w:b/>
          <w:bCs/>
          <w:sz w:val="22"/>
          <w:szCs w:val="22"/>
        </w:rPr>
        <w:t>, 202</w:t>
      </w:r>
      <w:r w:rsidR="53CD5426" w:rsidRPr="7D720E82">
        <w:rPr>
          <w:rFonts w:ascii="Myriad Pro Light" w:hAnsi="Myriad Pro Light" w:cstheme="majorBidi"/>
          <w:b/>
          <w:bCs/>
          <w:sz w:val="22"/>
          <w:szCs w:val="22"/>
        </w:rPr>
        <w:t>4</w:t>
      </w:r>
      <w:r w:rsidR="00F073D0" w:rsidRPr="7D720E82">
        <w:rPr>
          <w:rFonts w:ascii="Myriad Pro Light" w:hAnsi="Myriad Pro Light" w:cstheme="majorBidi"/>
          <w:b/>
          <w:bCs/>
          <w:sz w:val="22"/>
          <w:szCs w:val="22"/>
        </w:rPr>
        <w:t xml:space="preserve">: </w:t>
      </w:r>
      <w:r w:rsidR="00F073D0" w:rsidRPr="7D720E82">
        <w:rPr>
          <w:rFonts w:ascii="Myriad Pro Light" w:hAnsi="Myriad Pro Light" w:cstheme="majorBidi"/>
          <w:sz w:val="22"/>
          <w:szCs w:val="22"/>
        </w:rPr>
        <w:t>Awards announced.</w:t>
      </w:r>
    </w:p>
    <w:p w14:paraId="76669E6D" w14:textId="3DA99E29" w:rsidR="00F073D0" w:rsidRPr="009A6DD6" w:rsidRDefault="00567478">
      <w:pPr>
        <w:rPr>
          <w:rFonts w:ascii="Myriad Pro Light" w:hAnsi="Myriad Pro Light" w:cstheme="majorHAnsi"/>
          <w:sz w:val="22"/>
          <w:szCs w:val="22"/>
        </w:rPr>
      </w:pPr>
      <w:r w:rsidRPr="009A6DD6">
        <w:rPr>
          <w:rFonts w:ascii="Myriad Pro Light" w:hAnsi="Myriad Pro Light" w:cstheme="majorHAnsi"/>
          <w:b/>
          <w:sz w:val="22"/>
          <w:szCs w:val="22"/>
        </w:rPr>
        <w:t xml:space="preserve">June </w:t>
      </w:r>
      <w:r w:rsidR="00CD08BB">
        <w:rPr>
          <w:rFonts w:ascii="Myriad Pro Light" w:hAnsi="Myriad Pro Light" w:cstheme="majorHAnsi"/>
          <w:b/>
          <w:sz w:val="22"/>
          <w:szCs w:val="22"/>
        </w:rPr>
        <w:t>3</w:t>
      </w:r>
      <w:r w:rsidRPr="009A6DD6">
        <w:rPr>
          <w:rFonts w:ascii="Myriad Pro Light" w:hAnsi="Myriad Pro Light" w:cstheme="majorHAnsi"/>
          <w:b/>
          <w:sz w:val="22"/>
          <w:szCs w:val="22"/>
        </w:rPr>
        <w:t>, 202</w:t>
      </w:r>
      <w:r w:rsidR="00CD08BB">
        <w:rPr>
          <w:rFonts w:ascii="Myriad Pro Light" w:hAnsi="Myriad Pro Light" w:cstheme="majorHAnsi"/>
          <w:b/>
          <w:sz w:val="22"/>
          <w:szCs w:val="22"/>
        </w:rPr>
        <w:t>4</w:t>
      </w:r>
      <w:r w:rsidR="00F073D0" w:rsidRPr="009A6DD6">
        <w:rPr>
          <w:rFonts w:ascii="Myriad Pro Light" w:hAnsi="Myriad Pro Light" w:cstheme="majorHAnsi"/>
          <w:b/>
          <w:sz w:val="22"/>
          <w:szCs w:val="22"/>
        </w:rPr>
        <w:t>:</w:t>
      </w:r>
      <w:r w:rsidR="00F073D0" w:rsidRPr="009A6DD6">
        <w:rPr>
          <w:rFonts w:ascii="Myriad Pro Light" w:hAnsi="Myriad Pro Light" w:cstheme="majorHAnsi"/>
          <w:sz w:val="22"/>
          <w:szCs w:val="22"/>
        </w:rPr>
        <w:t xml:space="preserve"> </w:t>
      </w:r>
      <w:r w:rsidR="00CD08BB">
        <w:rPr>
          <w:rFonts w:ascii="Myriad Pro Light" w:hAnsi="Myriad Pro Light" w:cstheme="majorHAnsi"/>
          <w:sz w:val="22"/>
          <w:szCs w:val="22"/>
        </w:rPr>
        <w:t>Projects</w:t>
      </w:r>
      <w:r w:rsidR="00F073D0" w:rsidRPr="009A6DD6">
        <w:rPr>
          <w:rFonts w:ascii="Myriad Pro Light" w:hAnsi="Myriad Pro Light" w:cstheme="majorHAnsi"/>
          <w:sz w:val="22"/>
          <w:szCs w:val="22"/>
        </w:rPr>
        <w:t xml:space="preserve"> begin</w:t>
      </w:r>
      <w:r w:rsidR="008C316F" w:rsidRPr="009A6DD6">
        <w:rPr>
          <w:rFonts w:ascii="Myriad Pro Light" w:hAnsi="Myriad Pro Light" w:cstheme="majorHAnsi"/>
          <w:sz w:val="22"/>
          <w:szCs w:val="22"/>
        </w:rPr>
        <w:t xml:space="preserve">. </w:t>
      </w:r>
    </w:p>
    <w:p w14:paraId="102B568E" w14:textId="69A4407A" w:rsidR="00286773" w:rsidRPr="009A6DD6" w:rsidRDefault="00286773">
      <w:pPr>
        <w:rPr>
          <w:rFonts w:ascii="Myriad Pro Light" w:hAnsi="Myriad Pro Light" w:cstheme="majorHAnsi"/>
          <w:sz w:val="22"/>
          <w:szCs w:val="22"/>
        </w:rPr>
      </w:pPr>
    </w:p>
    <w:p w14:paraId="242AC5F0" w14:textId="77777777" w:rsidR="003B53B4" w:rsidRPr="00042C8E" w:rsidRDefault="003B53B4" w:rsidP="00E93604">
      <w:pPr>
        <w:rPr>
          <w:rFonts w:ascii="Myriad Pro Light" w:hAnsi="Myriad Pro Light" w:cstheme="majorBidi"/>
          <w:b/>
          <w:bCs/>
          <w:color w:val="358DDC"/>
          <w:sz w:val="22"/>
          <w:szCs w:val="22"/>
        </w:rPr>
      </w:pPr>
      <w:r w:rsidRPr="00042C8E">
        <w:rPr>
          <w:rFonts w:ascii="Myriad Pro Light" w:hAnsi="Myriad Pro Light" w:cstheme="majorBidi"/>
          <w:b/>
          <w:bCs/>
          <w:color w:val="358DDC"/>
          <w:sz w:val="22"/>
          <w:szCs w:val="22"/>
        </w:rPr>
        <w:t>PROJECT TIMEFRAME</w:t>
      </w:r>
    </w:p>
    <w:p w14:paraId="3F058CA6" w14:textId="74089ADF" w:rsidR="006C71AA" w:rsidRPr="00015FBD" w:rsidRDefault="004627C6" w:rsidP="7D720E82">
      <w:pPr>
        <w:rPr>
          <w:rFonts w:ascii="Myriad Pro Light" w:hAnsi="Myriad Pro Light" w:cstheme="majorBidi"/>
          <w:sz w:val="22"/>
          <w:szCs w:val="22"/>
        </w:rPr>
      </w:pPr>
      <w:r w:rsidRPr="7D720E82">
        <w:rPr>
          <w:rFonts w:ascii="Myriad Pro Light" w:hAnsi="Myriad Pro Light" w:cstheme="majorBidi"/>
          <w:sz w:val="22"/>
          <w:szCs w:val="22"/>
        </w:rPr>
        <w:t>P</w:t>
      </w:r>
      <w:r w:rsidR="00567478" w:rsidRPr="7D720E82">
        <w:rPr>
          <w:rFonts w:ascii="Myriad Pro Light" w:hAnsi="Myriad Pro Light" w:cstheme="majorBidi"/>
          <w:sz w:val="22"/>
          <w:szCs w:val="22"/>
        </w:rPr>
        <w:t>rojects should be 1</w:t>
      </w:r>
      <w:r w:rsidR="001C7E1D" w:rsidRPr="7D720E82">
        <w:rPr>
          <w:rFonts w:ascii="Myriad Pro Light" w:hAnsi="Myriad Pro Light" w:cstheme="majorBidi"/>
          <w:sz w:val="22"/>
          <w:szCs w:val="22"/>
        </w:rPr>
        <w:t>2 to 18</w:t>
      </w:r>
      <w:r w:rsidR="00567478" w:rsidRPr="7D720E82">
        <w:rPr>
          <w:rFonts w:ascii="Myriad Pro Light" w:hAnsi="Myriad Pro Light" w:cstheme="majorBidi"/>
          <w:sz w:val="22"/>
          <w:szCs w:val="22"/>
        </w:rPr>
        <w:t xml:space="preserve"> months</w:t>
      </w:r>
      <w:r w:rsidRPr="7D720E82">
        <w:rPr>
          <w:rFonts w:ascii="Myriad Pro Light" w:hAnsi="Myriad Pro Light" w:cstheme="majorBidi"/>
          <w:sz w:val="22"/>
          <w:szCs w:val="22"/>
        </w:rPr>
        <w:t xml:space="preserve"> in duration</w:t>
      </w:r>
      <w:r w:rsidR="00567478" w:rsidRPr="7D720E82">
        <w:rPr>
          <w:rFonts w:ascii="Myriad Pro Light" w:hAnsi="Myriad Pro Light" w:cstheme="majorBidi"/>
          <w:sz w:val="22"/>
          <w:szCs w:val="22"/>
        </w:rPr>
        <w:t xml:space="preserve"> and are expected to be</w:t>
      </w:r>
      <w:r w:rsidRPr="7D720E82">
        <w:rPr>
          <w:rFonts w:ascii="Myriad Pro Light" w:hAnsi="Myriad Pro Light" w:cstheme="majorBidi"/>
          <w:sz w:val="22"/>
          <w:szCs w:val="22"/>
        </w:rPr>
        <w:t>gin</w:t>
      </w:r>
      <w:r w:rsidR="00567478" w:rsidRPr="7D720E82">
        <w:rPr>
          <w:rFonts w:ascii="Myriad Pro Light" w:hAnsi="Myriad Pro Light" w:cstheme="majorBidi"/>
          <w:sz w:val="22"/>
          <w:szCs w:val="22"/>
        </w:rPr>
        <w:t xml:space="preserve"> </w:t>
      </w:r>
      <w:r w:rsidR="00AB6112" w:rsidRPr="7D720E82">
        <w:rPr>
          <w:rFonts w:ascii="Myriad Pro Light" w:hAnsi="Myriad Pro Light" w:cstheme="majorBidi"/>
          <w:sz w:val="22"/>
          <w:szCs w:val="22"/>
        </w:rPr>
        <w:t xml:space="preserve">June </w:t>
      </w:r>
      <w:r w:rsidR="6559C188" w:rsidRPr="7D720E82">
        <w:rPr>
          <w:rFonts w:ascii="Myriad Pro Light" w:hAnsi="Myriad Pro Light" w:cstheme="majorBidi"/>
          <w:sz w:val="22"/>
          <w:szCs w:val="22"/>
        </w:rPr>
        <w:t>3</w:t>
      </w:r>
      <w:r w:rsidR="00AB6112" w:rsidRPr="7D720E82">
        <w:rPr>
          <w:rFonts w:ascii="Myriad Pro Light" w:hAnsi="Myriad Pro Light" w:cstheme="majorBidi"/>
          <w:sz w:val="22"/>
          <w:szCs w:val="22"/>
        </w:rPr>
        <w:t xml:space="preserve">, </w:t>
      </w:r>
      <w:proofErr w:type="gramStart"/>
      <w:r w:rsidR="00AB6112" w:rsidRPr="7D720E82">
        <w:rPr>
          <w:rFonts w:ascii="Myriad Pro Light" w:hAnsi="Myriad Pro Light" w:cstheme="majorBidi"/>
          <w:sz w:val="22"/>
          <w:szCs w:val="22"/>
        </w:rPr>
        <w:t>202</w:t>
      </w:r>
      <w:r w:rsidR="50B2FEA7" w:rsidRPr="7D720E82">
        <w:rPr>
          <w:rFonts w:ascii="Myriad Pro Light" w:hAnsi="Myriad Pro Light" w:cstheme="majorBidi"/>
          <w:sz w:val="22"/>
          <w:szCs w:val="22"/>
        </w:rPr>
        <w:t>4</w:t>
      </w:r>
      <w:proofErr w:type="gramEnd"/>
      <w:r w:rsidR="00AB6112" w:rsidRPr="7D720E82">
        <w:rPr>
          <w:rFonts w:ascii="Myriad Pro Light" w:hAnsi="Myriad Pro Light" w:cstheme="majorBidi"/>
          <w:sz w:val="22"/>
          <w:szCs w:val="22"/>
        </w:rPr>
        <w:t xml:space="preserve"> and</w:t>
      </w:r>
      <w:r w:rsidR="00567478" w:rsidRPr="7D720E82">
        <w:rPr>
          <w:rFonts w:ascii="Myriad Pro Light" w:hAnsi="Myriad Pro Light" w:cstheme="majorBidi"/>
          <w:sz w:val="22"/>
          <w:szCs w:val="22"/>
        </w:rPr>
        <w:t xml:space="preserve"> conclude </w:t>
      </w:r>
      <w:r w:rsidR="008C316F" w:rsidRPr="7D720E82">
        <w:rPr>
          <w:rFonts w:ascii="Myriad Pro Light" w:hAnsi="Myriad Pro Light" w:cstheme="majorBidi"/>
          <w:sz w:val="22"/>
          <w:szCs w:val="22"/>
        </w:rPr>
        <w:t xml:space="preserve">no later than </w:t>
      </w:r>
      <w:r w:rsidR="001C7E1D" w:rsidRPr="7D720E82">
        <w:rPr>
          <w:rFonts w:ascii="Myriad Pro Light" w:hAnsi="Myriad Pro Light" w:cstheme="majorBidi"/>
          <w:sz w:val="22"/>
          <w:szCs w:val="22"/>
        </w:rPr>
        <w:t>December</w:t>
      </w:r>
      <w:r w:rsidR="00567478" w:rsidRPr="7D720E82">
        <w:rPr>
          <w:rFonts w:ascii="Myriad Pro Light" w:hAnsi="Myriad Pro Light" w:cstheme="majorBidi"/>
          <w:sz w:val="22"/>
          <w:szCs w:val="22"/>
        </w:rPr>
        <w:t xml:space="preserve"> </w:t>
      </w:r>
      <w:r w:rsidR="008C092B" w:rsidRPr="7D720E82">
        <w:rPr>
          <w:rFonts w:ascii="Myriad Pro Light" w:hAnsi="Myriad Pro Light" w:cstheme="majorBidi"/>
          <w:sz w:val="22"/>
          <w:szCs w:val="22"/>
        </w:rPr>
        <w:t>1</w:t>
      </w:r>
      <w:r w:rsidR="518FFB6E" w:rsidRPr="7D720E82">
        <w:rPr>
          <w:rFonts w:ascii="Myriad Pro Light" w:hAnsi="Myriad Pro Light" w:cstheme="majorBidi"/>
          <w:sz w:val="22"/>
          <w:szCs w:val="22"/>
        </w:rPr>
        <w:t>2</w:t>
      </w:r>
      <w:r w:rsidR="00567478" w:rsidRPr="7D720E82">
        <w:rPr>
          <w:rFonts w:ascii="Myriad Pro Light" w:hAnsi="Myriad Pro Light" w:cstheme="majorBidi"/>
          <w:sz w:val="22"/>
          <w:szCs w:val="22"/>
        </w:rPr>
        <w:t>, 202</w:t>
      </w:r>
      <w:r w:rsidR="50110878" w:rsidRPr="7D720E82">
        <w:rPr>
          <w:rFonts w:ascii="Myriad Pro Light" w:hAnsi="Myriad Pro Light" w:cstheme="majorBidi"/>
          <w:sz w:val="22"/>
          <w:szCs w:val="22"/>
        </w:rPr>
        <w:t>5</w:t>
      </w:r>
      <w:r w:rsidR="00015FBD" w:rsidRPr="7D720E82">
        <w:rPr>
          <w:rFonts w:ascii="Myriad Pro Light" w:hAnsi="Myriad Pro Light" w:cstheme="majorBidi"/>
          <w:sz w:val="22"/>
          <w:szCs w:val="22"/>
        </w:rPr>
        <w:t xml:space="preserve">. This timeline assumes no disruption to anticipated funding cycle. </w:t>
      </w:r>
    </w:p>
    <w:p w14:paraId="562FDE19" w14:textId="77777777" w:rsidR="00F15743" w:rsidRPr="009A6DD6" w:rsidRDefault="00F15743">
      <w:pPr>
        <w:rPr>
          <w:rFonts w:ascii="Myriad Pro Light" w:hAnsi="Myriad Pro Light" w:cstheme="majorHAnsi"/>
          <w:sz w:val="22"/>
          <w:szCs w:val="22"/>
        </w:rPr>
      </w:pPr>
    </w:p>
    <w:p w14:paraId="7F0ED7F0" w14:textId="17EEE891" w:rsidR="00F92B3D" w:rsidRPr="00042C8E" w:rsidRDefault="007956E0" w:rsidP="00F92B3D">
      <w:pPr>
        <w:rPr>
          <w:rFonts w:ascii="Myriad Pro Light" w:hAnsi="Myriad Pro Light" w:cstheme="majorHAnsi"/>
          <w:b/>
          <w:color w:val="358DDC"/>
          <w:sz w:val="22"/>
          <w:szCs w:val="22"/>
        </w:rPr>
      </w:pPr>
      <w:r w:rsidRPr="00042C8E">
        <w:rPr>
          <w:rFonts w:ascii="Myriad Pro Light" w:hAnsi="Myriad Pro Light" w:cstheme="majorHAnsi"/>
          <w:b/>
          <w:color w:val="358DDC"/>
          <w:sz w:val="22"/>
          <w:szCs w:val="22"/>
        </w:rPr>
        <w:t>PROPOSAL REQUIREMENTS</w:t>
      </w:r>
    </w:p>
    <w:p w14:paraId="60CF9ABE" w14:textId="1BECDDDF" w:rsidR="00061A33" w:rsidRPr="009A6DD6" w:rsidRDefault="008C178B" w:rsidP="00061A33">
      <w:pPr>
        <w:pStyle w:val="ListParagraph"/>
        <w:numPr>
          <w:ilvl w:val="0"/>
          <w:numId w:val="5"/>
        </w:numPr>
        <w:rPr>
          <w:rFonts w:ascii="Myriad Pro Light" w:hAnsi="Myriad Pro Light" w:cstheme="majorHAnsi"/>
          <w:sz w:val="22"/>
          <w:szCs w:val="22"/>
        </w:rPr>
      </w:pPr>
      <w:r w:rsidRPr="009A6DD6">
        <w:rPr>
          <w:rFonts w:ascii="Myriad Pro Light" w:hAnsi="Myriad Pro Light" w:cstheme="majorHAnsi"/>
          <w:b/>
          <w:sz w:val="22"/>
          <w:szCs w:val="22"/>
        </w:rPr>
        <w:t>Proposal summary form</w:t>
      </w:r>
      <w:r w:rsidR="007956E0" w:rsidRPr="009A6DD6">
        <w:rPr>
          <w:rFonts w:ascii="Myriad Pro Light" w:hAnsi="Myriad Pro Light" w:cstheme="majorHAnsi"/>
          <w:sz w:val="22"/>
          <w:szCs w:val="22"/>
        </w:rPr>
        <w:t>—Contains succinct information about the proposed project. PREP t</w:t>
      </w:r>
      <w:r w:rsidR="00880EF1" w:rsidRPr="009A6DD6">
        <w:rPr>
          <w:rFonts w:ascii="Myriad Pro Light" w:hAnsi="Myriad Pro Light" w:cstheme="majorHAnsi"/>
          <w:sz w:val="22"/>
          <w:szCs w:val="22"/>
        </w:rPr>
        <w:t xml:space="preserve">emplate must be used (Appendix </w:t>
      </w:r>
      <w:r w:rsidR="00AE0B28">
        <w:rPr>
          <w:rFonts w:ascii="Myriad Pro Light" w:hAnsi="Myriad Pro Light" w:cstheme="majorHAnsi"/>
          <w:sz w:val="22"/>
          <w:szCs w:val="22"/>
        </w:rPr>
        <w:t>B</w:t>
      </w:r>
      <w:r w:rsidR="007956E0" w:rsidRPr="009A6DD6">
        <w:rPr>
          <w:rFonts w:ascii="Myriad Pro Light" w:hAnsi="Myriad Pro Light" w:cstheme="majorHAnsi"/>
          <w:sz w:val="22"/>
          <w:szCs w:val="22"/>
        </w:rPr>
        <w:t>).</w:t>
      </w:r>
    </w:p>
    <w:p w14:paraId="396CC85B" w14:textId="78678EB9" w:rsidR="00190EF0" w:rsidRPr="009A6DD6" w:rsidRDefault="008C178B" w:rsidP="00190EF0">
      <w:pPr>
        <w:pStyle w:val="ListParagraph"/>
        <w:numPr>
          <w:ilvl w:val="0"/>
          <w:numId w:val="5"/>
        </w:numPr>
        <w:rPr>
          <w:rFonts w:ascii="Myriad Pro Light" w:hAnsi="Myriad Pro Light" w:cstheme="majorHAnsi"/>
          <w:sz w:val="22"/>
          <w:szCs w:val="22"/>
        </w:rPr>
      </w:pPr>
      <w:r w:rsidRPr="009A6DD6">
        <w:rPr>
          <w:rFonts w:ascii="Myriad Pro Light" w:hAnsi="Myriad Pro Light" w:cstheme="majorHAnsi"/>
          <w:b/>
          <w:sz w:val="22"/>
          <w:szCs w:val="22"/>
        </w:rPr>
        <w:t>Project budget form</w:t>
      </w:r>
      <w:r w:rsidR="00F92B3D" w:rsidRPr="009A6DD6">
        <w:rPr>
          <w:rFonts w:ascii="Myriad Pro Light" w:hAnsi="Myriad Pro Light" w:cstheme="majorHAnsi"/>
          <w:sz w:val="22"/>
          <w:szCs w:val="22"/>
        </w:rPr>
        <w:t>—</w:t>
      </w:r>
      <w:r w:rsidR="004627C6">
        <w:rPr>
          <w:rFonts w:ascii="Myriad Pro Light" w:hAnsi="Myriad Pro Light" w:cstheme="majorHAnsi"/>
          <w:sz w:val="22"/>
          <w:szCs w:val="22"/>
        </w:rPr>
        <w:t>S</w:t>
      </w:r>
      <w:r w:rsidR="00F92B3D" w:rsidRPr="009A6DD6">
        <w:rPr>
          <w:rFonts w:ascii="Myriad Pro Light" w:hAnsi="Myriad Pro Light" w:cstheme="majorHAnsi"/>
          <w:sz w:val="22"/>
          <w:szCs w:val="22"/>
        </w:rPr>
        <w:t>ubmit a</w:t>
      </w:r>
      <w:r w:rsidR="00880EF1" w:rsidRPr="009A6DD6">
        <w:rPr>
          <w:rFonts w:ascii="Myriad Pro Light" w:hAnsi="Myriad Pro Light" w:cstheme="majorHAnsi"/>
          <w:sz w:val="22"/>
          <w:szCs w:val="22"/>
        </w:rPr>
        <w:t xml:space="preserve"> Project Budget Form (Appendix </w:t>
      </w:r>
      <w:r w:rsidR="00AE0B28">
        <w:rPr>
          <w:rFonts w:ascii="Myriad Pro Light" w:hAnsi="Myriad Pro Light" w:cstheme="majorHAnsi"/>
          <w:sz w:val="22"/>
          <w:szCs w:val="22"/>
        </w:rPr>
        <w:t>C</w:t>
      </w:r>
      <w:r w:rsidR="00F92B3D" w:rsidRPr="009A6DD6">
        <w:rPr>
          <w:rFonts w:ascii="Myriad Pro Light" w:hAnsi="Myriad Pro Light" w:cstheme="majorHAnsi"/>
          <w:sz w:val="22"/>
          <w:szCs w:val="22"/>
        </w:rPr>
        <w:t>)</w:t>
      </w:r>
      <w:r w:rsidR="00F073D0" w:rsidRPr="009A6DD6">
        <w:rPr>
          <w:rFonts w:ascii="Myriad Pro Light" w:hAnsi="Myriad Pro Light" w:cstheme="majorHAnsi"/>
          <w:sz w:val="22"/>
          <w:szCs w:val="22"/>
        </w:rPr>
        <w:t xml:space="preserve">. Identify your qualified consultant for this project. </w:t>
      </w:r>
    </w:p>
    <w:p w14:paraId="0F6ABF7D" w14:textId="73637CC2" w:rsidR="00567EE9" w:rsidRPr="009A6DD6" w:rsidRDefault="00567EE9" w:rsidP="006E3B96">
      <w:pPr>
        <w:rPr>
          <w:rFonts w:ascii="Myriad Pro Light" w:hAnsi="Myriad Pro Light" w:cstheme="majorHAnsi"/>
          <w:b/>
          <w:sz w:val="22"/>
          <w:szCs w:val="22"/>
        </w:rPr>
      </w:pPr>
    </w:p>
    <w:p w14:paraId="6A80C26D" w14:textId="3F09D385" w:rsidR="00EF09AA" w:rsidRPr="00466008" w:rsidRDefault="00EF09AA" w:rsidP="7D720E82">
      <w:pPr>
        <w:tabs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Myriad Pro Light" w:hAnsi="Myriad Pro Light" w:cstheme="majorBidi"/>
          <w:b/>
          <w:bCs/>
          <w:color w:val="FF4B00"/>
          <w:sz w:val="22"/>
          <w:szCs w:val="22"/>
        </w:rPr>
      </w:pPr>
      <w:r w:rsidRPr="7D720E82">
        <w:rPr>
          <w:rFonts w:ascii="Myriad Pro Light" w:hAnsi="Myriad Pro Light" w:cstheme="majorBidi"/>
          <w:b/>
          <w:bCs/>
          <w:color w:val="FF4B00"/>
          <w:sz w:val="22"/>
          <w:szCs w:val="22"/>
        </w:rPr>
        <w:t>An</w:t>
      </w:r>
      <w:r w:rsidR="00FD4934" w:rsidRPr="7D720E82">
        <w:rPr>
          <w:rFonts w:ascii="Myriad Pro Light" w:hAnsi="Myriad Pro Light" w:cstheme="majorBidi"/>
          <w:b/>
          <w:bCs/>
          <w:color w:val="FF4B00"/>
          <w:sz w:val="22"/>
          <w:szCs w:val="22"/>
        </w:rPr>
        <w:t xml:space="preserve"> electronic copy (PDF)</w:t>
      </w:r>
      <w:r w:rsidRPr="7D720E82">
        <w:rPr>
          <w:rFonts w:ascii="Myriad Pro Light" w:hAnsi="Myriad Pro Light" w:cstheme="majorBidi"/>
          <w:b/>
          <w:bCs/>
          <w:color w:val="FF4B00"/>
          <w:sz w:val="22"/>
          <w:szCs w:val="22"/>
        </w:rPr>
        <w:t xml:space="preserve"> must be received by </w:t>
      </w:r>
      <w:r w:rsidR="006E71B0" w:rsidRPr="7D720E82">
        <w:rPr>
          <w:rFonts w:ascii="Myriad Pro Light" w:hAnsi="Myriad Pro Light" w:cstheme="majorBidi"/>
          <w:b/>
          <w:bCs/>
          <w:color w:val="FF4B00"/>
          <w:sz w:val="22"/>
          <w:szCs w:val="22"/>
        </w:rPr>
        <w:t>Abigail Lyon</w:t>
      </w:r>
      <w:r w:rsidR="00FD4934" w:rsidRPr="7D720E82">
        <w:rPr>
          <w:rFonts w:ascii="Myriad Pro Light" w:hAnsi="Myriad Pro Light" w:cstheme="majorBidi"/>
          <w:b/>
          <w:bCs/>
          <w:color w:val="FF4B00"/>
          <w:sz w:val="22"/>
          <w:szCs w:val="22"/>
        </w:rPr>
        <w:t xml:space="preserve"> via email</w:t>
      </w:r>
      <w:r w:rsidR="00FD4934" w:rsidRPr="7D720E82">
        <w:rPr>
          <w:rFonts w:ascii="Myriad Pro Light" w:hAnsi="Myriad Pro Light" w:cstheme="majorBidi"/>
          <w:b/>
          <w:bCs/>
          <w:sz w:val="22"/>
          <w:szCs w:val="22"/>
        </w:rPr>
        <w:t xml:space="preserve"> (</w:t>
      </w:r>
      <w:hyperlink r:id="rId19">
        <w:r w:rsidR="00FD4934" w:rsidRPr="7D720E82">
          <w:rPr>
            <w:rStyle w:val="Hyperlink"/>
            <w:rFonts w:ascii="Myriad Pro Light" w:hAnsi="Myriad Pro Light" w:cstheme="majorBidi"/>
            <w:b/>
            <w:bCs/>
            <w:sz w:val="22"/>
            <w:szCs w:val="22"/>
          </w:rPr>
          <w:t>Abigail.Lyon@unh.edu</w:t>
        </w:r>
      </w:hyperlink>
      <w:r w:rsidR="00FD4934" w:rsidRPr="7D720E82">
        <w:rPr>
          <w:rFonts w:ascii="Myriad Pro Light" w:hAnsi="Myriad Pro Light" w:cstheme="majorBidi"/>
          <w:b/>
          <w:bCs/>
          <w:sz w:val="22"/>
          <w:szCs w:val="22"/>
        </w:rPr>
        <w:t xml:space="preserve">) </w:t>
      </w:r>
      <w:r w:rsidRPr="7D720E82">
        <w:rPr>
          <w:rFonts w:ascii="Myriad Pro Light" w:hAnsi="Myriad Pro Light" w:cstheme="majorBidi"/>
          <w:b/>
          <w:bCs/>
          <w:color w:val="FF4B00"/>
          <w:sz w:val="22"/>
          <w:szCs w:val="22"/>
        </w:rPr>
        <w:t xml:space="preserve">no </w:t>
      </w:r>
      <w:r w:rsidR="00F073D0" w:rsidRPr="7D720E82">
        <w:rPr>
          <w:rFonts w:ascii="Myriad Pro Light" w:hAnsi="Myriad Pro Light" w:cstheme="majorBidi"/>
          <w:b/>
          <w:bCs/>
          <w:color w:val="FF4B00"/>
          <w:sz w:val="22"/>
          <w:szCs w:val="22"/>
        </w:rPr>
        <w:t xml:space="preserve">later than </w:t>
      </w:r>
      <w:r w:rsidR="00B92CF3" w:rsidRPr="7D720E82">
        <w:rPr>
          <w:rFonts w:ascii="Myriad Pro Light" w:hAnsi="Myriad Pro Light" w:cstheme="majorBidi"/>
          <w:b/>
          <w:bCs/>
          <w:color w:val="FF4B00"/>
          <w:sz w:val="22"/>
          <w:szCs w:val="22"/>
        </w:rPr>
        <w:t>4 PM</w:t>
      </w:r>
      <w:r w:rsidRPr="7D720E82">
        <w:rPr>
          <w:rFonts w:ascii="Myriad Pro Light" w:hAnsi="Myriad Pro Light" w:cstheme="majorBidi"/>
          <w:b/>
          <w:bCs/>
          <w:color w:val="FF4B00"/>
          <w:sz w:val="22"/>
          <w:szCs w:val="22"/>
        </w:rPr>
        <w:t xml:space="preserve"> </w:t>
      </w:r>
      <w:r w:rsidR="001C7E1D" w:rsidRPr="7D720E82">
        <w:rPr>
          <w:rFonts w:ascii="Myriad Pro Light" w:hAnsi="Myriad Pro Light" w:cstheme="majorBidi"/>
          <w:b/>
          <w:bCs/>
          <w:color w:val="FF4B00"/>
          <w:sz w:val="22"/>
          <w:szCs w:val="22"/>
        </w:rPr>
        <w:t xml:space="preserve">EST </w:t>
      </w:r>
      <w:r w:rsidRPr="7D720E82">
        <w:rPr>
          <w:rFonts w:ascii="Myriad Pro Light" w:hAnsi="Myriad Pro Light" w:cstheme="majorBidi"/>
          <w:b/>
          <w:bCs/>
          <w:color w:val="FF4B00"/>
          <w:sz w:val="22"/>
          <w:szCs w:val="22"/>
        </w:rPr>
        <w:t>on</w:t>
      </w:r>
      <w:r w:rsidR="00186D3C" w:rsidRPr="7D720E82">
        <w:rPr>
          <w:rFonts w:ascii="Myriad Pro Light" w:hAnsi="Myriad Pro Light" w:cstheme="majorBidi"/>
          <w:b/>
          <w:bCs/>
          <w:color w:val="FF4B00"/>
          <w:sz w:val="22"/>
          <w:szCs w:val="22"/>
        </w:rPr>
        <w:t xml:space="preserve"> </w:t>
      </w:r>
      <w:r w:rsidR="001C7E1D" w:rsidRPr="7D720E82">
        <w:rPr>
          <w:rFonts w:ascii="Myriad Pro Light" w:hAnsi="Myriad Pro Light" w:cstheme="majorBidi"/>
          <w:b/>
          <w:bCs/>
          <w:color w:val="FF4B00"/>
          <w:sz w:val="22"/>
          <w:szCs w:val="22"/>
        </w:rPr>
        <w:t>Friday</w:t>
      </w:r>
      <w:r w:rsidR="00186D3C" w:rsidRPr="7D720E82">
        <w:rPr>
          <w:rFonts w:ascii="Myriad Pro Light" w:hAnsi="Myriad Pro Light" w:cstheme="majorBidi"/>
          <w:b/>
          <w:bCs/>
          <w:color w:val="FF4B00"/>
          <w:sz w:val="22"/>
          <w:szCs w:val="22"/>
        </w:rPr>
        <w:t>,</w:t>
      </w:r>
      <w:r w:rsidRPr="7D720E82">
        <w:rPr>
          <w:rFonts w:ascii="Myriad Pro Light" w:hAnsi="Myriad Pro Light" w:cstheme="majorBidi"/>
          <w:b/>
          <w:bCs/>
          <w:color w:val="FF4B00"/>
          <w:sz w:val="22"/>
          <w:szCs w:val="22"/>
        </w:rPr>
        <w:t xml:space="preserve"> </w:t>
      </w:r>
      <w:r w:rsidR="001C7E1D" w:rsidRPr="7D720E82">
        <w:rPr>
          <w:rFonts w:ascii="Myriad Pro Light" w:hAnsi="Myriad Pro Light" w:cstheme="majorBidi"/>
          <w:b/>
          <w:bCs/>
          <w:color w:val="FF4B00"/>
          <w:sz w:val="22"/>
          <w:szCs w:val="22"/>
        </w:rPr>
        <w:t>April 2</w:t>
      </w:r>
      <w:r w:rsidR="362A05A2" w:rsidRPr="7D720E82">
        <w:rPr>
          <w:rFonts w:ascii="Myriad Pro Light" w:hAnsi="Myriad Pro Light" w:cstheme="majorBidi"/>
          <w:b/>
          <w:bCs/>
          <w:color w:val="FF4B00"/>
          <w:sz w:val="22"/>
          <w:szCs w:val="22"/>
        </w:rPr>
        <w:t>6</w:t>
      </w:r>
      <w:r w:rsidR="001C7E1D" w:rsidRPr="7D720E82">
        <w:rPr>
          <w:rFonts w:ascii="Myriad Pro Light" w:hAnsi="Myriad Pro Light" w:cstheme="majorBidi"/>
          <w:b/>
          <w:bCs/>
          <w:color w:val="FF4B00"/>
          <w:sz w:val="22"/>
          <w:szCs w:val="22"/>
        </w:rPr>
        <w:t>, 202</w:t>
      </w:r>
      <w:r w:rsidR="55E81307" w:rsidRPr="7D720E82">
        <w:rPr>
          <w:rFonts w:ascii="Myriad Pro Light" w:hAnsi="Myriad Pro Light" w:cstheme="majorBidi"/>
          <w:b/>
          <w:bCs/>
          <w:color w:val="FF4B00"/>
          <w:sz w:val="22"/>
          <w:szCs w:val="22"/>
        </w:rPr>
        <w:t>4</w:t>
      </w:r>
      <w:r w:rsidRPr="7D720E82">
        <w:rPr>
          <w:rFonts w:ascii="Myriad Pro Light" w:hAnsi="Myriad Pro Light" w:cstheme="majorBidi"/>
          <w:b/>
          <w:bCs/>
          <w:color w:val="FF4B00"/>
          <w:sz w:val="22"/>
          <w:szCs w:val="22"/>
        </w:rPr>
        <w:t xml:space="preserve">.  Faxed proposals will not be accepted. </w:t>
      </w:r>
    </w:p>
    <w:p w14:paraId="7693E102" w14:textId="77777777" w:rsidR="00DD6F56" w:rsidRPr="00466008" w:rsidRDefault="00DD6F56" w:rsidP="003673D8">
      <w:pPr>
        <w:tabs>
          <w:tab w:val="left" w:pos="-1080"/>
          <w:tab w:val="left" w:pos="-720"/>
          <w:tab w:val="left" w:pos="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Myriad Pro Light" w:hAnsi="Myriad Pro Light" w:cstheme="majorHAnsi"/>
          <w:color w:val="FF4B00"/>
          <w:sz w:val="22"/>
          <w:szCs w:val="22"/>
        </w:rPr>
      </w:pPr>
    </w:p>
    <w:p w14:paraId="020FCC24" w14:textId="7A9EFFF5" w:rsidR="001223F7" w:rsidRPr="001223F7" w:rsidRDefault="006C71AA" w:rsidP="7D720E82">
      <w:pPr>
        <w:tabs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Myriad Pro Light" w:hAnsi="Myriad Pro Light" w:cstheme="majorBidi"/>
          <w:b/>
          <w:bCs/>
          <w:color w:val="F15A29"/>
          <w:sz w:val="22"/>
          <w:szCs w:val="22"/>
        </w:rPr>
      </w:pPr>
      <w:r w:rsidRPr="7D720E82">
        <w:rPr>
          <w:rFonts w:ascii="Myriad Pro Light" w:hAnsi="Myriad Pro Light" w:cstheme="majorBidi"/>
          <w:b/>
          <w:bCs/>
          <w:color w:val="FF4B00"/>
          <w:sz w:val="22"/>
          <w:szCs w:val="22"/>
        </w:rPr>
        <w:t xml:space="preserve">Direct questions to </w:t>
      </w:r>
      <w:r w:rsidR="006E71B0" w:rsidRPr="7D720E82">
        <w:rPr>
          <w:rFonts w:ascii="Myriad Pro Light" w:hAnsi="Myriad Pro Light" w:cstheme="majorBidi"/>
          <w:b/>
          <w:bCs/>
          <w:color w:val="FF4B00"/>
          <w:sz w:val="22"/>
          <w:szCs w:val="22"/>
        </w:rPr>
        <w:t>Abigail Lyon</w:t>
      </w:r>
      <w:r w:rsidRPr="7D720E82">
        <w:rPr>
          <w:rFonts w:ascii="Myriad Pro Light" w:hAnsi="Myriad Pro Light" w:cstheme="majorBidi"/>
          <w:b/>
          <w:bCs/>
          <w:color w:val="FF4B00"/>
          <w:sz w:val="22"/>
          <w:szCs w:val="22"/>
        </w:rPr>
        <w:t xml:space="preserve">, PREP </w:t>
      </w:r>
      <w:r w:rsidR="006E71B0" w:rsidRPr="7D720E82">
        <w:rPr>
          <w:rFonts w:ascii="Myriad Pro Light" w:hAnsi="Myriad Pro Light" w:cstheme="majorBidi"/>
          <w:b/>
          <w:bCs/>
          <w:color w:val="FF4B00"/>
          <w:sz w:val="22"/>
          <w:szCs w:val="22"/>
        </w:rPr>
        <w:t xml:space="preserve">Community </w:t>
      </w:r>
      <w:r w:rsidR="001C7E1D" w:rsidRPr="7D720E82">
        <w:rPr>
          <w:rFonts w:ascii="Myriad Pro Light" w:hAnsi="Myriad Pro Light" w:cstheme="majorBidi"/>
          <w:b/>
          <w:bCs/>
          <w:color w:val="FF4B00"/>
          <w:sz w:val="22"/>
          <w:szCs w:val="22"/>
        </w:rPr>
        <w:t>Engagement</w:t>
      </w:r>
      <w:r w:rsidR="006E71B0" w:rsidRPr="7D720E82">
        <w:rPr>
          <w:rFonts w:ascii="Myriad Pro Light" w:hAnsi="Myriad Pro Light" w:cstheme="majorBidi"/>
          <w:b/>
          <w:bCs/>
          <w:color w:val="FF4B00"/>
          <w:sz w:val="22"/>
          <w:szCs w:val="22"/>
        </w:rPr>
        <w:t xml:space="preserve"> Manager</w:t>
      </w:r>
      <w:r w:rsidRPr="7D720E82">
        <w:rPr>
          <w:rFonts w:ascii="Myriad Pro Light" w:hAnsi="Myriad Pro Light" w:cstheme="majorBidi"/>
          <w:b/>
          <w:bCs/>
          <w:color w:val="FF4B00"/>
          <w:sz w:val="22"/>
          <w:szCs w:val="22"/>
        </w:rPr>
        <w:t>, at (603) 862-3</w:t>
      </w:r>
      <w:r w:rsidR="006E71B0" w:rsidRPr="7D720E82">
        <w:rPr>
          <w:rFonts w:ascii="Myriad Pro Light" w:hAnsi="Myriad Pro Light" w:cstheme="majorBidi"/>
          <w:b/>
          <w:bCs/>
          <w:color w:val="FF4B00"/>
          <w:sz w:val="22"/>
          <w:szCs w:val="22"/>
        </w:rPr>
        <w:t xml:space="preserve">729 or </w:t>
      </w:r>
      <w:hyperlink r:id="rId20">
        <w:r w:rsidR="006E71B0" w:rsidRPr="7D720E82">
          <w:rPr>
            <w:rStyle w:val="Hyperlink"/>
            <w:rFonts w:ascii="Myriad Pro Light" w:hAnsi="Myriad Pro Light" w:cstheme="majorBidi"/>
            <w:b/>
            <w:bCs/>
            <w:sz w:val="22"/>
            <w:szCs w:val="22"/>
          </w:rPr>
          <w:t>Abigail.Lyon@unh.edu</w:t>
        </w:r>
      </w:hyperlink>
      <w:r w:rsidR="001223F7" w:rsidRPr="7D720E82">
        <w:rPr>
          <w:rFonts w:ascii="Myriad Pro Light" w:hAnsi="Myriad Pro Light" w:cstheme="majorBidi"/>
          <w:b/>
          <w:bCs/>
          <w:color w:val="F15A29"/>
          <w:sz w:val="22"/>
          <w:szCs w:val="22"/>
        </w:rPr>
        <w:t xml:space="preserve">. Questions and answers will be shared online at </w:t>
      </w:r>
      <w:hyperlink r:id="rId21">
        <w:r w:rsidR="009A77E1" w:rsidRPr="7D720E82">
          <w:rPr>
            <w:rStyle w:val="Hyperlink"/>
            <w:rFonts w:ascii="Myriad Pro Light" w:hAnsi="Myriad Pro Light" w:cstheme="majorBidi"/>
            <w:b/>
            <w:bCs/>
            <w:sz w:val="22"/>
            <w:szCs w:val="22"/>
          </w:rPr>
          <w:t>https://prepestuaries.org/resources/prepa-grants/</w:t>
        </w:r>
      </w:hyperlink>
      <w:r w:rsidR="009A77E1" w:rsidRPr="7D720E82">
        <w:rPr>
          <w:rFonts w:ascii="Myriad Pro Light" w:hAnsi="Myriad Pro Light" w:cstheme="majorBidi"/>
          <w:b/>
          <w:bCs/>
          <w:color w:val="F15A29"/>
          <w:sz w:val="22"/>
          <w:szCs w:val="22"/>
        </w:rPr>
        <w:t xml:space="preserve"> up until April 2</w:t>
      </w:r>
      <w:r w:rsidR="00619963" w:rsidRPr="7D720E82">
        <w:rPr>
          <w:rFonts w:ascii="Myriad Pro Light" w:hAnsi="Myriad Pro Light" w:cstheme="majorBidi"/>
          <w:b/>
          <w:bCs/>
          <w:color w:val="F15A29"/>
          <w:sz w:val="22"/>
          <w:szCs w:val="22"/>
        </w:rPr>
        <w:t>6</w:t>
      </w:r>
      <w:r w:rsidR="009A77E1" w:rsidRPr="7D720E82">
        <w:rPr>
          <w:rFonts w:ascii="Myriad Pro Light" w:hAnsi="Myriad Pro Light" w:cstheme="majorBidi"/>
          <w:b/>
          <w:bCs/>
          <w:color w:val="F15A29"/>
          <w:sz w:val="22"/>
          <w:szCs w:val="22"/>
        </w:rPr>
        <w:t xml:space="preserve">. </w:t>
      </w:r>
    </w:p>
    <w:p w14:paraId="6ADA5BB9" w14:textId="0ED8D39B" w:rsidR="001223F7" w:rsidRDefault="001223F7" w:rsidP="003673D8">
      <w:pPr>
        <w:tabs>
          <w:tab w:val="left" w:pos="-1080"/>
          <w:tab w:val="left" w:pos="-720"/>
          <w:tab w:val="left" w:pos="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Myriad Pro Light" w:hAnsi="Myriad Pro Light" w:cstheme="majorHAnsi"/>
          <w:b/>
          <w:bCs/>
          <w:sz w:val="22"/>
          <w:szCs w:val="22"/>
        </w:rPr>
      </w:pPr>
    </w:p>
    <w:p w14:paraId="2F3AAA24" w14:textId="77777777" w:rsidR="00BF33ED" w:rsidRPr="009A6DD6" w:rsidRDefault="00BF33ED" w:rsidP="003673D8">
      <w:pPr>
        <w:tabs>
          <w:tab w:val="left" w:pos="-1080"/>
          <w:tab w:val="left" w:pos="-720"/>
          <w:tab w:val="left" w:pos="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Myriad Pro Light" w:hAnsi="Myriad Pro Light" w:cstheme="majorHAnsi"/>
          <w:b/>
          <w:bCs/>
          <w:sz w:val="22"/>
          <w:szCs w:val="22"/>
        </w:rPr>
      </w:pPr>
    </w:p>
    <w:p w14:paraId="51EB5F70" w14:textId="4AA5A6AE" w:rsidR="00DD6F56" w:rsidRPr="00BF33ED" w:rsidRDefault="00BF33ED" w:rsidP="003673D8">
      <w:pPr>
        <w:tabs>
          <w:tab w:val="left" w:pos="-1080"/>
          <w:tab w:val="left" w:pos="-720"/>
          <w:tab w:val="left" w:pos="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Myriad Pro Light" w:hAnsi="Myriad Pro Light" w:cstheme="majorHAnsi"/>
          <w:b/>
          <w:bCs/>
          <w:color w:val="358DDC"/>
          <w:sz w:val="22"/>
          <w:szCs w:val="22"/>
        </w:rPr>
      </w:pPr>
      <w:r w:rsidRPr="00BF33ED">
        <w:rPr>
          <w:rFonts w:ascii="Myriad Pro Light" w:hAnsi="Myriad Pro Light" w:cstheme="majorHAnsi"/>
          <w:b/>
          <w:bCs/>
          <w:color w:val="358DDC"/>
          <w:sz w:val="22"/>
          <w:szCs w:val="22"/>
        </w:rPr>
        <w:t>APPENDICES</w:t>
      </w:r>
    </w:p>
    <w:p w14:paraId="2B05B16E" w14:textId="4B637DCE" w:rsidR="009A6DD6" w:rsidRPr="009A6DD6" w:rsidRDefault="009A6DD6" w:rsidP="00E84C85">
      <w:pPr>
        <w:pStyle w:val="BodyText"/>
        <w:tabs>
          <w:tab w:val="clear" w:pos="1"/>
        </w:tabs>
        <w:rPr>
          <w:rFonts w:ascii="Myriad Pro Light" w:hAnsi="Myriad Pro Light" w:cstheme="majorHAnsi"/>
          <w:iCs/>
          <w:sz w:val="22"/>
          <w:szCs w:val="22"/>
        </w:rPr>
      </w:pPr>
      <w:r w:rsidRPr="009A6DD6">
        <w:rPr>
          <w:rFonts w:ascii="Myriad Pro Light" w:hAnsi="Myriad Pro Light" w:cstheme="majorBidi"/>
          <w:sz w:val="22"/>
          <w:szCs w:val="22"/>
        </w:rPr>
        <w:t>Appendix A: Piscataqua Region Watershed map (not to be included in proposal submissions)</w:t>
      </w:r>
    </w:p>
    <w:p w14:paraId="419E5D34" w14:textId="1C1FCF3B" w:rsidR="00DD6F56" w:rsidRPr="009A6DD6" w:rsidRDefault="006427E5" w:rsidP="00E84C85">
      <w:pPr>
        <w:pStyle w:val="BodyText"/>
        <w:tabs>
          <w:tab w:val="clear" w:pos="1"/>
        </w:tabs>
        <w:rPr>
          <w:rFonts w:ascii="Myriad Pro Light" w:hAnsi="Myriad Pro Light" w:cstheme="majorHAnsi"/>
          <w:iCs/>
          <w:sz w:val="22"/>
          <w:szCs w:val="22"/>
        </w:rPr>
      </w:pPr>
      <w:r w:rsidRPr="009A6DD6">
        <w:rPr>
          <w:rFonts w:ascii="Myriad Pro Light" w:hAnsi="Myriad Pro Light" w:cstheme="majorHAnsi"/>
          <w:iCs/>
          <w:sz w:val="22"/>
          <w:szCs w:val="22"/>
        </w:rPr>
        <w:t xml:space="preserve">Appendix </w:t>
      </w:r>
      <w:r w:rsidR="009A6DD6" w:rsidRPr="009A6DD6">
        <w:rPr>
          <w:rFonts w:ascii="Myriad Pro Light" w:hAnsi="Myriad Pro Light" w:cstheme="majorHAnsi"/>
          <w:iCs/>
          <w:sz w:val="22"/>
          <w:szCs w:val="22"/>
        </w:rPr>
        <w:t>B</w:t>
      </w:r>
      <w:r w:rsidRPr="009A6DD6">
        <w:rPr>
          <w:rFonts w:ascii="Myriad Pro Light" w:hAnsi="Myriad Pro Light" w:cstheme="majorHAnsi"/>
          <w:iCs/>
          <w:sz w:val="22"/>
          <w:szCs w:val="22"/>
        </w:rPr>
        <w:t>: Proposal Summary Form</w:t>
      </w:r>
    </w:p>
    <w:p w14:paraId="44FAE682" w14:textId="6AF3E0B8" w:rsidR="0092005A" w:rsidRDefault="006427E5" w:rsidP="7D720E82">
      <w:pPr>
        <w:pStyle w:val="BodyText"/>
        <w:tabs>
          <w:tab w:val="clear" w:pos="1"/>
        </w:tabs>
        <w:rPr>
          <w:rFonts w:ascii="Myriad Pro Light" w:hAnsi="Myriad Pro Light" w:cstheme="majorBidi"/>
          <w:sz w:val="22"/>
          <w:szCs w:val="22"/>
        </w:rPr>
      </w:pPr>
      <w:r w:rsidRPr="7D720E82">
        <w:rPr>
          <w:rFonts w:ascii="Myriad Pro Light" w:hAnsi="Myriad Pro Light" w:cstheme="majorBidi"/>
          <w:sz w:val="22"/>
          <w:szCs w:val="22"/>
        </w:rPr>
        <w:t xml:space="preserve">Appendix </w:t>
      </w:r>
      <w:r w:rsidR="009A6DD6" w:rsidRPr="7D720E82">
        <w:rPr>
          <w:rFonts w:ascii="Myriad Pro Light" w:hAnsi="Myriad Pro Light" w:cstheme="majorBidi"/>
          <w:sz w:val="22"/>
          <w:szCs w:val="22"/>
        </w:rPr>
        <w:t>C</w:t>
      </w:r>
      <w:r w:rsidRPr="7D720E82">
        <w:rPr>
          <w:rFonts w:ascii="Myriad Pro Light" w:hAnsi="Myriad Pro Light" w:cstheme="majorBidi"/>
          <w:sz w:val="22"/>
          <w:szCs w:val="22"/>
        </w:rPr>
        <w:t>: Project Budget Form</w:t>
      </w:r>
    </w:p>
    <w:p w14:paraId="624F1D75" w14:textId="08F35D87" w:rsidR="005F43B8" w:rsidRDefault="005F43B8" w:rsidP="7D720E82">
      <w:pPr>
        <w:pStyle w:val="BodyText"/>
        <w:tabs>
          <w:tab w:val="clear" w:pos="1"/>
        </w:tabs>
        <w:rPr>
          <w:rFonts w:ascii="Myriad Pro Light" w:hAnsi="Myriad Pro Light" w:cstheme="majorBidi"/>
          <w:b/>
          <w:bCs/>
          <w:i/>
          <w:iCs/>
          <w:sz w:val="22"/>
          <w:szCs w:val="22"/>
        </w:rPr>
      </w:pPr>
    </w:p>
    <w:p w14:paraId="37459ED5" w14:textId="77777777" w:rsidR="00CD08BB" w:rsidRDefault="00CD08BB" w:rsidP="7D720E82">
      <w:pPr>
        <w:pStyle w:val="BodyText"/>
        <w:tabs>
          <w:tab w:val="clear" w:pos="1"/>
        </w:tabs>
        <w:rPr>
          <w:rFonts w:ascii="Myriad Pro Light" w:hAnsi="Myriad Pro Light" w:cstheme="majorBidi"/>
          <w:b/>
          <w:bCs/>
          <w:i/>
          <w:iCs/>
          <w:sz w:val="22"/>
          <w:szCs w:val="22"/>
        </w:rPr>
      </w:pPr>
    </w:p>
    <w:p w14:paraId="4A7EB0B1" w14:textId="77777777" w:rsidR="00CD08BB" w:rsidRDefault="00CD08BB" w:rsidP="7D720E82">
      <w:pPr>
        <w:pStyle w:val="BodyText"/>
        <w:tabs>
          <w:tab w:val="clear" w:pos="1"/>
        </w:tabs>
        <w:rPr>
          <w:rFonts w:ascii="Myriad Pro Light" w:hAnsi="Myriad Pro Light" w:cstheme="majorBidi"/>
          <w:b/>
          <w:bCs/>
          <w:i/>
          <w:iCs/>
          <w:sz w:val="22"/>
          <w:szCs w:val="22"/>
        </w:rPr>
      </w:pPr>
    </w:p>
    <w:p w14:paraId="25E5C84E" w14:textId="77777777" w:rsidR="00CD08BB" w:rsidRDefault="00CD08BB" w:rsidP="7D720E82">
      <w:pPr>
        <w:pStyle w:val="BodyText"/>
        <w:tabs>
          <w:tab w:val="clear" w:pos="1"/>
        </w:tabs>
        <w:rPr>
          <w:rFonts w:ascii="Myriad Pro Light" w:hAnsi="Myriad Pro Light" w:cstheme="majorBidi"/>
          <w:b/>
          <w:bCs/>
          <w:i/>
          <w:iCs/>
          <w:sz w:val="22"/>
          <w:szCs w:val="22"/>
        </w:rPr>
      </w:pPr>
    </w:p>
    <w:p w14:paraId="316429DF" w14:textId="77777777" w:rsidR="00CD08BB" w:rsidRDefault="00CD08BB" w:rsidP="7D720E82">
      <w:pPr>
        <w:pStyle w:val="BodyText"/>
        <w:tabs>
          <w:tab w:val="clear" w:pos="1"/>
        </w:tabs>
        <w:rPr>
          <w:rFonts w:ascii="Myriad Pro Light" w:hAnsi="Myriad Pro Light" w:cstheme="majorBidi"/>
          <w:b/>
          <w:bCs/>
          <w:i/>
          <w:iCs/>
          <w:sz w:val="22"/>
          <w:szCs w:val="22"/>
        </w:rPr>
      </w:pPr>
    </w:p>
    <w:p w14:paraId="28767375" w14:textId="77777777" w:rsidR="00CD08BB" w:rsidRDefault="00CD08BB" w:rsidP="7D720E82">
      <w:pPr>
        <w:pStyle w:val="BodyText"/>
        <w:tabs>
          <w:tab w:val="clear" w:pos="1"/>
        </w:tabs>
        <w:rPr>
          <w:rFonts w:ascii="Myriad Pro Light" w:hAnsi="Myriad Pro Light" w:cstheme="majorBidi"/>
          <w:b/>
          <w:bCs/>
          <w:i/>
          <w:iCs/>
          <w:sz w:val="22"/>
          <w:szCs w:val="22"/>
        </w:rPr>
      </w:pPr>
    </w:p>
    <w:p w14:paraId="7A46C147" w14:textId="77777777" w:rsidR="00CD08BB" w:rsidRDefault="00CD08BB" w:rsidP="7D720E82">
      <w:pPr>
        <w:pStyle w:val="BodyText"/>
        <w:tabs>
          <w:tab w:val="clear" w:pos="1"/>
        </w:tabs>
        <w:rPr>
          <w:rFonts w:ascii="Myriad Pro Light" w:hAnsi="Myriad Pro Light" w:cstheme="majorBidi"/>
          <w:b/>
          <w:bCs/>
          <w:i/>
          <w:iCs/>
          <w:sz w:val="22"/>
          <w:szCs w:val="22"/>
        </w:rPr>
      </w:pPr>
    </w:p>
    <w:p w14:paraId="32B240A0" w14:textId="77777777" w:rsidR="00CD08BB" w:rsidRDefault="00CD08BB" w:rsidP="7D720E82">
      <w:pPr>
        <w:pStyle w:val="BodyText"/>
        <w:tabs>
          <w:tab w:val="clear" w:pos="1"/>
        </w:tabs>
        <w:rPr>
          <w:rFonts w:ascii="Myriad Pro Light" w:hAnsi="Myriad Pro Light" w:cstheme="majorBidi"/>
          <w:b/>
          <w:bCs/>
          <w:i/>
          <w:iCs/>
          <w:sz w:val="22"/>
          <w:szCs w:val="22"/>
        </w:rPr>
      </w:pPr>
    </w:p>
    <w:p w14:paraId="14836EA4" w14:textId="77777777" w:rsidR="00CD08BB" w:rsidRPr="009A6DD6" w:rsidRDefault="00CD08BB" w:rsidP="7D720E82">
      <w:pPr>
        <w:pStyle w:val="BodyText"/>
        <w:tabs>
          <w:tab w:val="clear" w:pos="1"/>
        </w:tabs>
        <w:rPr>
          <w:rFonts w:ascii="Myriad Pro Light" w:hAnsi="Myriad Pro Light" w:cstheme="majorBidi"/>
          <w:b/>
          <w:bCs/>
          <w:i/>
          <w:iCs/>
          <w:sz w:val="22"/>
          <w:szCs w:val="22"/>
        </w:rPr>
      </w:pPr>
    </w:p>
    <w:p w14:paraId="1DFC900D" w14:textId="5A75CA06" w:rsidR="009A6DD6" w:rsidRPr="00042C8E" w:rsidRDefault="00880EF1" w:rsidP="00E84C85">
      <w:pPr>
        <w:pStyle w:val="BodyText"/>
        <w:tabs>
          <w:tab w:val="clear" w:pos="1"/>
        </w:tabs>
        <w:rPr>
          <w:rFonts w:ascii="Myriad Pro Light" w:hAnsi="Myriad Pro Light" w:cstheme="majorHAnsi"/>
          <w:b/>
          <w:bCs/>
          <w:iCs/>
          <w:color w:val="358DDC"/>
          <w:sz w:val="22"/>
          <w:szCs w:val="22"/>
        </w:rPr>
      </w:pPr>
      <w:r w:rsidRPr="00042C8E">
        <w:rPr>
          <w:rFonts w:ascii="Myriad Pro Light" w:hAnsi="Myriad Pro Light" w:cstheme="majorHAnsi"/>
          <w:b/>
          <w:bCs/>
          <w:iCs/>
          <w:color w:val="358DDC"/>
          <w:sz w:val="22"/>
          <w:szCs w:val="22"/>
        </w:rPr>
        <w:lastRenderedPageBreak/>
        <w:t>Appendix A</w:t>
      </w:r>
      <w:r w:rsidR="0092005A">
        <w:rPr>
          <w:rFonts w:ascii="Myriad Pro Light" w:hAnsi="Myriad Pro Light" w:cstheme="majorHAnsi"/>
          <w:b/>
          <w:bCs/>
          <w:iCs/>
          <w:color w:val="358DDC"/>
          <w:sz w:val="22"/>
          <w:szCs w:val="22"/>
        </w:rPr>
        <w:t>: Piscataqua Region Watershed map</w:t>
      </w:r>
    </w:p>
    <w:p w14:paraId="125C3E04" w14:textId="3A25F3DF" w:rsidR="009A6DD6" w:rsidRPr="009A6DD6" w:rsidRDefault="009A6DD6" w:rsidP="00E84C85">
      <w:pPr>
        <w:pStyle w:val="BodyText"/>
        <w:tabs>
          <w:tab w:val="clear" w:pos="1"/>
        </w:tabs>
        <w:rPr>
          <w:rFonts w:ascii="Myriad Pro Light" w:hAnsi="Myriad Pro Light"/>
        </w:rPr>
      </w:pPr>
      <w:r w:rsidRPr="009A6DD6">
        <w:rPr>
          <w:rFonts w:ascii="Myriad Pro Light" w:hAnsi="Myriad Pro Light"/>
        </w:rPr>
        <w:fldChar w:fldCharType="begin"/>
      </w:r>
      <w:r w:rsidRPr="009A6DD6">
        <w:rPr>
          <w:rFonts w:ascii="Myriad Pro Light" w:hAnsi="Myriad Pro Light"/>
        </w:rPr>
        <w:instrText xml:space="preserve"> INCLUDEPICTURE "https://prepestuaries.org/02/wp-content/uploads/2021/06/map_PiscataquaRegionEstuary-1-1-scaled.jpg" \* MERGEFORMATINET </w:instrText>
      </w:r>
      <w:r w:rsidRPr="009A6DD6">
        <w:rPr>
          <w:rFonts w:ascii="Myriad Pro Light" w:hAnsi="Myriad Pro Light"/>
        </w:rPr>
        <w:fldChar w:fldCharType="separate"/>
      </w:r>
      <w:r w:rsidRPr="009A6DD6">
        <w:rPr>
          <w:rFonts w:ascii="Myriad Pro Light" w:hAnsi="Myriad Pro Light"/>
          <w:noProof/>
        </w:rPr>
        <w:drawing>
          <wp:anchor distT="0" distB="0" distL="114300" distR="114300" simplePos="0" relativeHeight="251658240" behindDoc="0" locked="0" layoutInCell="1" allowOverlap="1" wp14:anchorId="2C7E393E" wp14:editId="39DB889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99150" cy="8229600"/>
            <wp:effectExtent l="0" t="0" r="6350" b="0"/>
            <wp:wrapNone/>
            <wp:docPr id="3" name="Picture 3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6DD6">
        <w:rPr>
          <w:rFonts w:ascii="Myriad Pro Light" w:hAnsi="Myriad Pro Light"/>
        </w:rPr>
        <w:fldChar w:fldCharType="end"/>
      </w:r>
    </w:p>
    <w:p w14:paraId="41C9F40C" w14:textId="02C20C05" w:rsidR="009A6DD6" w:rsidRPr="009A6DD6" w:rsidRDefault="009A6DD6" w:rsidP="00E84C85">
      <w:pPr>
        <w:pStyle w:val="BodyText"/>
        <w:tabs>
          <w:tab w:val="clear" w:pos="1"/>
        </w:tabs>
        <w:rPr>
          <w:rFonts w:ascii="Myriad Pro Light" w:hAnsi="Myriad Pro Light"/>
        </w:rPr>
      </w:pPr>
    </w:p>
    <w:p w14:paraId="6953C972" w14:textId="4E640C02" w:rsidR="009A6DD6" w:rsidRPr="009A6DD6" w:rsidRDefault="009A6DD6" w:rsidP="00E84C85">
      <w:pPr>
        <w:pStyle w:val="BodyText"/>
        <w:tabs>
          <w:tab w:val="clear" w:pos="1"/>
        </w:tabs>
        <w:rPr>
          <w:rFonts w:ascii="Myriad Pro Light" w:hAnsi="Myriad Pro Light"/>
        </w:rPr>
      </w:pPr>
    </w:p>
    <w:p w14:paraId="6F2D814A" w14:textId="3FC5E88C" w:rsidR="009A6DD6" w:rsidRPr="009A6DD6" w:rsidRDefault="009A6DD6" w:rsidP="00E84C85">
      <w:pPr>
        <w:pStyle w:val="BodyText"/>
        <w:tabs>
          <w:tab w:val="clear" w:pos="1"/>
        </w:tabs>
        <w:rPr>
          <w:rFonts w:ascii="Myriad Pro Light" w:hAnsi="Myriad Pro Light"/>
        </w:rPr>
      </w:pPr>
    </w:p>
    <w:p w14:paraId="267715A8" w14:textId="41869CDB" w:rsidR="009A6DD6" w:rsidRPr="009A6DD6" w:rsidRDefault="009A6DD6" w:rsidP="00E84C85">
      <w:pPr>
        <w:pStyle w:val="BodyText"/>
        <w:tabs>
          <w:tab w:val="clear" w:pos="1"/>
        </w:tabs>
        <w:rPr>
          <w:rFonts w:ascii="Myriad Pro Light" w:hAnsi="Myriad Pro Light"/>
        </w:rPr>
      </w:pPr>
    </w:p>
    <w:p w14:paraId="643C5AB1" w14:textId="7A703008" w:rsidR="009A6DD6" w:rsidRPr="009A6DD6" w:rsidRDefault="009A6DD6" w:rsidP="00E84C85">
      <w:pPr>
        <w:pStyle w:val="BodyText"/>
        <w:tabs>
          <w:tab w:val="clear" w:pos="1"/>
        </w:tabs>
        <w:rPr>
          <w:rFonts w:ascii="Myriad Pro Light" w:hAnsi="Myriad Pro Light"/>
        </w:rPr>
      </w:pPr>
    </w:p>
    <w:p w14:paraId="3CEFAD26" w14:textId="51D26997" w:rsidR="009A6DD6" w:rsidRPr="009A6DD6" w:rsidRDefault="009A6DD6" w:rsidP="00E84C85">
      <w:pPr>
        <w:pStyle w:val="BodyText"/>
        <w:tabs>
          <w:tab w:val="clear" w:pos="1"/>
        </w:tabs>
        <w:rPr>
          <w:rFonts w:ascii="Myriad Pro Light" w:hAnsi="Myriad Pro Light"/>
        </w:rPr>
      </w:pPr>
    </w:p>
    <w:p w14:paraId="10299715" w14:textId="2695B036" w:rsidR="009A6DD6" w:rsidRPr="009A6DD6" w:rsidRDefault="009A6DD6" w:rsidP="00E84C85">
      <w:pPr>
        <w:pStyle w:val="BodyText"/>
        <w:tabs>
          <w:tab w:val="clear" w:pos="1"/>
        </w:tabs>
        <w:rPr>
          <w:rFonts w:ascii="Myriad Pro Light" w:hAnsi="Myriad Pro Light"/>
        </w:rPr>
      </w:pPr>
    </w:p>
    <w:p w14:paraId="5795C834" w14:textId="282E62C3" w:rsidR="009A6DD6" w:rsidRPr="009A6DD6" w:rsidRDefault="009A6DD6" w:rsidP="00E84C85">
      <w:pPr>
        <w:pStyle w:val="BodyText"/>
        <w:tabs>
          <w:tab w:val="clear" w:pos="1"/>
        </w:tabs>
        <w:rPr>
          <w:rFonts w:ascii="Myriad Pro Light" w:hAnsi="Myriad Pro Light"/>
        </w:rPr>
      </w:pPr>
    </w:p>
    <w:p w14:paraId="168F8D96" w14:textId="1C37768E" w:rsidR="009A6DD6" w:rsidRPr="009A6DD6" w:rsidRDefault="009A6DD6" w:rsidP="00E84C85">
      <w:pPr>
        <w:pStyle w:val="BodyText"/>
        <w:tabs>
          <w:tab w:val="clear" w:pos="1"/>
        </w:tabs>
        <w:rPr>
          <w:rFonts w:ascii="Myriad Pro Light" w:hAnsi="Myriad Pro Light"/>
        </w:rPr>
      </w:pPr>
    </w:p>
    <w:p w14:paraId="16CBEEDE" w14:textId="289786DA" w:rsidR="009A6DD6" w:rsidRPr="009A6DD6" w:rsidRDefault="009A6DD6" w:rsidP="00E84C85">
      <w:pPr>
        <w:pStyle w:val="BodyText"/>
        <w:tabs>
          <w:tab w:val="clear" w:pos="1"/>
        </w:tabs>
        <w:rPr>
          <w:rFonts w:ascii="Myriad Pro Light" w:hAnsi="Myriad Pro Light"/>
        </w:rPr>
      </w:pPr>
    </w:p>
    <w:p w14:paraId="581D289E" w14:textId="71AC23EA" w:rsidR="009A6DD6" w:rsidRPr="009A6DD6" w:rsidRDefault="009A6DD6" w:rsidP="00E84C85">
      <w:pPr>
        <w:pStyle w:val="BodyText"/>
        <w:tabs>
          <w:tab w:val="clear" w:pos="1"/>
        </w:tabs>
        <w:rPr>
          <w:rFonts w:ascii="Myriad Pro Light" w:hAnsi="Myriad Pro Light"/>
        </w:rPr>
      </w:pPr>
    </w:p>
    <w:p w14:paraId="73EAC523" w14:textId="1099B6BF" w:rsidR="009A6DD6" w:rsidRPr="009A6DD6" w:rsidRDefault="009A6DD6" w:rsidP="00E84C85">
      <w:pPr>
        <w:pStyle w:val="BodyText"/>
        <w:tabs>
          <w:tab w:val="clear" w:pos="1"/>
        </w:tabs>
        <w:rPr>
          <w:rFonts w:ascii="Myriad Pro Light" w:hAnsi="Myriad Pro Light"/>
        </w:rPr>
      </w:pPr>
    </w:p>
    <w:p w14:paraId="74046792" w14:textId="68062FFE" w:rsidR="009A6DD6" w:rsidRPr="009A6DD6" w:rsidRDefault="009A6DD6" w:rsidP="00E84C85">
      <w:pPr>
        <w:pStyle w:val="BodyText"/>
        <w:tabs>
          <w:tab w:val="clear" w:pos="1"/>
        </w:tabs>
        <w:rPr>
          <w:rFonts w:ascii="Myriad Pro Light" w:hAnsi="Myriad Pro Light"/>
        </w:rPr>
      </w:pPr>
    </w:p>
    <w:p w14:paraId="506C091A" w14:textId="5BA5FE83" w:rsidR="009A6DD6" w:rsidRPr="009A6DD6" w:rsidRDefault="009A6DD6" w:rsidP="00E84C85">
      <w:pPr>
        <w:pStyle w:val="BodyText"/>
        <w:tabs>
          <w:tab w:val="clear" w:pos="1"/>
        </w:tabs>
        <w:rPr>
          <w:rFonts w:ascii="Myriad Pro Light" w:hAnsi="Myriad Pro Light"/>
        </w:rPr>
      </w:pPr>
    </w:p>
    <w:p w14:paraId="0A21E027" w14:textId="50A0F59C" w:rsidR="009A6DD6" w:rsidRPr="009A6DD6" w:rsidRDefault="009A6DD6" w:rsidP="00E84C85">
      <w:pPr>
        <w:pStyle w:val="BodyText"/>
        <w:tabs>
          <w:tab w:val="clear" w:pos="1"/>
        </w:tabs>
        <w:rPr>
          <w:rFonts w:ascii="Myriad Pro Light" w:hAnsi="Myriad Pro Light"/>
        </w:rPr>
      </w:pPr>
    </w:p>
    <w:p w14:paraId="49FB396A" w14:textId="45D665E2" w:rsidR="009A6DD6" w:rsidRPr="009A6DD6" w:rsidRDefault="009A6DD6" w:rsidP="00E84C85">
      <w:pPr>
        <w:pStyle w:val="BodyText"/>
        <w:tabs>
          <w:tab w:val="clear" w:pos="1"/>
        </w:tabs>
        <w:rPr>
          <w:rFonts w:ascii="Myriad Pro Light" w:hAnsi="Myriad Pro Light"/>
        </w:rPr>
      </w:pPr>
    </w:p>
    <w:p w14:paraId="4D0F68CA" w14:textId="6333F77B" w:rsidR="009A6DD6" w:rsidRPr="009A6DD6" w:rsidRDefault="009A6DD6" w:rsidP="00E84C85">
      <w:pPr>
        <w:pStyle w:val="BodyText"/>
        <w:tabs>
          <w:tab w:val="clear" w:pos="1"/>
        </w:tabs>
        <w:rPr>
          <w:rFonts w:ascii="Myriad Pro Light" w:hAnsi="Myriad Pro Light"/>
        </w:rPr>
      </w:pPr>
    </w:p>
    <w:p w14:paraId="5BAA0B50" w14:textId="2580EFE7" w:rsidR="009A6DD6" w:rsidRDefault="009A6DD6" w:rsidP="00E84C85">
      <w:pPr>
        <w:pStyle w:val="BodyText"/>
        <w:tabs>
          <w:tab w:val="clear" w:pos="1"/>
        </w:tabs>
        <w:rPr>
          <w:rFonts w:ascii="Myriad Pro Light" w:hAnsi="Myriad Pro Light"/>
        </w:rPr>
      </w:pPr>
    </w:p>
    <w:p w14:paraId="08CE4EC1" w14:textId="77777777" w:rsidR="00A4451B" w:rsidRDefault="00A4451B" w:rsidP="00E84C85">
      <w:pPr>
        <w:pStyle w:val="BodyText"/>
        <w:tabs>
          <w:tab w:val="clear" w:pos="1"/>
        </w:tabs>
        <w:rPr>
          <w:rFonts w:ascii="Myriad Pro Light" w:hAnsi="Myriad Pro Light"/>
        </w:rPr>
      </w:pPr>
    </w:p>
    <w:p w14:paraId="12DAAE9E" w14:textId="77777777" w:rsidR="00A4451B" w:rsidRDefault="00A4451B" w:rsidP="00E84C85">
      <w:pPr>
        <w:pStyle w:val="BodyText"/>
        <w:tabs>
          <w:tab w:val="clear" w:pos="1"/>
        </w:tabs>
        <w:rPr>
          <w:rFonts w:ascii="Myriad Pro Light" w:hAnsi="Myriad Pro Light"/>
        </w:rPr>
      </w:pPr>
    </w:p>
    <w:p w14:paraId="6F43E740" w14:textId="77777777" w:rsidR="00A4451B" w:rsidRDefault="00A4451B" w:rsidP="00E84C85">
      <w:pPr>
        <w:pStyle w:val="BodyText"/>
        <w:tabs>
          <w:tab w:val="clear" w:pos="1"/>
        </w:tabs>
        <w:rPr>
          <w:rFonts w:ascii="Myriad Pro Light" w:hAnsi="Myriad Pro Light"/>
        </w:rPr>
      </w:pPr>
    </w:p>
    <w:p w14:paraId="334300C3" w14:textId="77777777" w:rsidR="00A4451B" w:rsidRPr="009A6DD6" w:rsidRDefault="00A4451B" w:rsidP="00E84C85">
      <w:pPr>
        <w:pStyle w:val="BodyText"/>
        <w:tabs>
          <w:tab w:val="clear" w:pos="1"/>
        </w:tabs>
        <w:rPr>
          <w:rFonts w:ascii="Myriad Pro Light" w:hAnsi="Myriad Pro Light"/>
        </w:rPr>
      </w:pPr>
    </w:p>
    <w:p w14:paraId="5E8043B6" w14:textId="79B2924D" w:rsidR="009A6DD6" w:rsidRPr="009A6DD6" w:rsidRDefault="009A6DD6" w:rsidP="00E84C85">
      <w:pPr>
        <w:pStyle w:val="BodyText"/>
        <w:tabs>
          <w:tab w:val="clear" w:pos="1"/>
        </w:tabs>
        <w:rPr>
          <w:rFonts w:ascii="Myriad Pro Light" w:hAnsi="Myriad Pro Light"/>
        </w:rPr>
      </w:pPr>
    </w:p>
    <w:p w14:paraId="52A39779" w14:textId="68F6CE67" w:rsidR="009A6DD6" w:rsidRPr="009A6DD6" w:rsidRDefault="009A6DD6" w:rsidP="00E84C85">
      <w:pPr>
        <w:pStyle w:val="BodyText"/>
        <w:tabs>
          <w:tab w:val="clear" w:pos="1"/>
        </w:tabs>
        <w:rPr>
          <w:rFonts w:ascii="Myriad Pro Light" w:hAnsi="Myriad Pro Light"/>
        </w:rPr>
      </w:pPr>
    </w:p>
    <w:p w14:paraId="5F593044" w14:textId="7B9D7B4A" w:rsidR="009A6DD6" w:rsidRPr="009A6DD6" w:rsidRDefault="009A6DD6" w:rsidP="00E84C85">
      <w:pPr>
        <w:pStyle w:val="BodyText"/>
        <w:tabs>
          <w:tab w:val="clear" w:pos="1"/>
        </w:tabs>
        <w:rPr>
          <w:rFonts w:ascii="Myriad Pro Light" w:hAnsi="Myriad Pro Light"/>
        </w:rPr>
      </w:pPr>
    </w:p>
    <w:p w14:paraId="638FB6DF" w14:textId="1B6785EB" w:rsidR="009A6DD6" w:rsidRPr="009A6DD6" w:rsidRDefault="009A6DD6" w:rsidP="00E84C85">
      <w:pPr>
        <w:pStyle w:val="BodyText"/>
        <w:tabs>
          <w:tab w:val="clear" w:pos="1"/>
        </w:tabs>
        <w:rPr>
          <w:rFonts w:ascii="Myriad Pro Light" w:hAnsi="Myriad Pro Light"/>
        </w:rPr>
      </w:pPr>
    </w:p>
    <w:p w14:paraId="6D895A57" w14:textId="495BB0DE" w:rsidR="009A6DD6" w:rsidRPr="009A6DD6" w:rsidRDefault="009A6DD6" w:rsidP="00E84C85">
      <w:pPr>
        <w:pStyle w:val="BodyText"/>
        <w:tabs>
          <w:tab w:val="clear" w:pos="1"/>
        </w:tabs>
        <w:rPr>
          <w:rFonts w:ascii="Myriad Pro Light" w:hAnsi="Myriad Pro Light"/>
        </w:rPr>
      </w:pPr>
    </w:p>
    <w:p w14:paraId="5D9D18D3" w14:textId="6ECE513C" w:rsidR="009A6DD6" w:rsidRPr="009A6DD6" w:rsidRDefault="009A6DD6" w:rsidP="00E84C85">
      <w:pPr>
        <w:pStyle w:val="BodyText"/>
        <w:tabs>
          <w:tab w:val="clear" w:pos="1"/>
        </w:tabs>
        <w:rPr>
          <w:rFonts w:ascii="Myriad Pro Light" w:hAnsi="Myriad Pro Light"/>
        </w:rPr>
      </w:pPr>
    </w:p>
    <w:p w14:paraId="7C0F4AED" w14:textId="71BA6818" w:rsidR="009A6DD6" w:rsidRPr="009A6DD6" w:rsidRDefault="009A6DD6" w:rsidP="00E84C85">
      <w:pPr>
        <w:pStyle w:val="BodyText"/>
        <w:tabs>
          <w:tab w:val="clear" w:pos="1"/>
        </w:tabs>
        <w:rPr>
          <w:rFonts w:ascii="Myriad Pro Light" w:hAnsi="Myriad Pro Light"/>
        </w:rPr>
      </w:pPr>
    </w:p>
    <w:p w14:paraId="1738669E" w14:textId="69C585A6" w:rsidR="009A6DD6" w:rsidRPr="009A6DD6" w:rsidRDefault="009A6DD6" w:rsidP="00E84C85">
      <w:pPr>
        <w:pStyle w:val="BodyText"/>
        <w:tabs>
          <w:tab w:val="clear" w:pos="1"/>
        </w:tabs>
        <w:rPr>
          <w:rFonts w:ascii="Myriad Pro Light" w:hAnsi="Myriad Pro Light"/>
        </w:rPr>
      </w:pPr>
    </w:p>
    <w:p w14:paraId="59A531BB" w14:textId="3171B983" w:rsidR="009A6DD6" w:rsidRPr="009A6DD6" w:rsidRDefault="009A6DD6" w:rsidP="00E84C85">
      <w:pPr>
        <w:pStyle w:val="BodyText"/>
        <w:tabs>
          <w:tab w:val="clear" w:pos="1"/>
        </w:tabs>
        <w:rPr>
          <w:rFonts w:ascii="Myriad Pro Light" w:hAnsi="Myriad Pro Light"/>
        </w:rPr>
      </w:pPr>
    </w:p>
    <w:p w14:paraId="72E6A39D" w14:textId="151FB3C0" w:rsidR="009A6DD6" w:rsidRPr="009A6DD6" w:rsidRDefault="009A6DD6" w:rsidP="00E84C85">
      <w:pPr>
        <w:pStyle w:val="BodyText"/>
        <w:tabs>
          <w:tab w:val="clear" w:pos="1"/>
        </w:tabs>
        <w:rPr>
          <w:rFonts w:ascii="Myriad Pro Light" w:hAnsi="Myriad Pro Light"/>
        </w:rPr>
      </w:pPr>
    </w:p>
    <w:p w14:paraId="7C3F8E02" w14:textId="2D37EAF3" w:rsidR="009A6DD6" w:rsidRPr="009A6DD6" w:rsidRDefault="009A6DD6" w:rsidP="00E84C85">
      <w:pPr>
        <w:pStyle w:val="BodyText"/>
        <w:tabs>
          <w:tab w:val="clear" w:pos="1"/>
        </w:tabs>
        <w:rPr>
          <w:rFonts w:ascii="Myriad Pro Light" w:hAnsi="Myriad Pro Light"/>
        </w:rPr>
      </w:pPr>
    </w:p>
    <w:p w14:paraId="553D2872" w14:textId="264571C9" w:rsidR="009A6DD6" w:rsidRPr="009A6DD6" w:rsidRDefault="009A6DD6" w:rsidP="00E84C85">
      <w:pPr>
        <w:pStyle w:val="BodyText"/>
        <w:tabs>
          <w:tab w:val="clear" w:pos="1"/>
        </w:tabs>
        <w:rPr>
          <w:rFonts w:ascii="Myriad Pro Light" w:hAnsi="Myriad Pro Light"/>
        </w:rPr>
      </w:pPr>
    </w:p>
    <w:p w14:paraId="512AF3BA" w14:textId="77D4F9E3" w:rsidR="009A6DD6" w:rsidRPr="009A6DD6" w:rsidRDefault="009A6DD6" w:rsidP="00E84C85">
      <w:pPr>
        <w:pStyle w:val="BodyText"/>
        <w:tabs>
          <w:tab w:val="clear" w:pos="1"/>
        </w:tabs>
        <w:rPr>
          <w:rFonts w:ascii="Myriad Pro Light" w:hAnsi="Myriad Pro Light"/>
        </w:rPr>
      </w:pPr>
    </w:p>
    <w:p w14:paraId="40837911" w14:textId="0EC867E8" w:rsidR="009A6DD6" w:rsidRPr="009A6DD6" w:rsidRDefault="009A6DD6" w:rsidP="00E84C85">
      <w:pPr>
        <w:pStyle w:val="BodyText"/>
        <w:tabs>
          <w:tab w:val="clear" w:pos="1"/>
        </w:tabs>
        <w:rPr>
          <w:rFonts w:ascii="Myriad Pro Light" w:hAnsi="Myriad Pro Light"/>
        </w:rPr>
      </w:pPr>
    </w:p>
    <w:p w14:paraId="3946E3E2" w14:textId="6FA11C35" w:rsidR="009A6DD6" w:rsidRPr="009A6DD6" w:rsidRDefault="009A6DD6" w:rsidP="00E84C85">
      <w:pPr>
        <w:pStyle w:val="BodyText"/>
        <w:tabs>
          <w:tab w:val="clear" w:pos="1"/>
        </w:tabs>
        <w:rPr>
          <w:rFonts w:ascii="Myriad Pro Light" w:hAnsi="Myriad Pro Light"/>
        </w:rPr>
      </w:pPr>
    </w:p>
    <w:p w14:paraId="12C4058F" w14:textId="0515EC6F" w:rsidR="009A6DD6" w:rsidRPr="009A6DD6" w:rsidRDefault="009A6DD6" w:rsidP="00E84C85">
      <w:pPr>
        <w:pStyle w:val="BodyText"/>
        <w:tabs>
          <w:tab w:val="clear" w:pos="1"/>
        </w:tabs>
        <w:rPr>
          <w:rFonts w:ascii="Myriad Pro Light" w:hAnsi="Myriad Pro Light"/>
        </w:rPr>
      </w:pPr>
    </w:p>
    <w:p w14:paraId="351C1B9E" w14:textId="125C4635" w:rsidR="009A6DD6" w:rsidRPr="009A6DD6" w:rsidRDefault="009A6DD6" w:rsidP="00E84C85">
      <w:pPr>
        <w:pStyle w:val="BodyText"/>
        <w:tabs>
          <w:tab w:val="clear" w:pos="1"/>
        </w:tabs>
        <w:rPr>
          <w:rFonts w:ascii="Myriad Pro Light" w:hAnsi="Myriad Pro Light"/>
        </w:rPr>
      </w:pPr>
    </w:p>
    <w:p w14:paraId="78FE0F81" w14:textId="45A5C72B" w:rsidR="009A6DD6" w:rsidRPr="009A6DD6" w:rsidRDefault="009A6DD6" w:rsidP="00E84C85">
      <w:pPr>
        <w:pStyle w:val="BodyText"/>
        <w:tabs>
          <w:tab w:val="clear" w:pos="1"/>
        </w:tabs>
        <w:rPr>
          <w:rFonts w:ascii="Myriad Pro Light" w:hAnsi="Myriad Pro Light"/>
        </w:rPr>
      </w:pPr>
    </w:p>
    <w:p w14:paraId="03D6877A" w14:textId="58181867" w:rsidR="009A6DD6" w:rsidRPr="009A6DD6" w:rsidRDefault="009A6DD6" w:rsidP="00E84C85">
      <w:pPr>
        <w:pStyle w:val="BodyText"/>
        <w:tabs>
          <w:tab w:val="clear" w:pos="1"/>
        </w:tabs>
        <w:rPr>
          <w:rFonts w:ascii="Myriad Pro Light" w:hAnsi="Myriad Pro Light"/>
        </w:rPr>
      </w:pPr>
    </w:p>
    <w:p w14:paraId="2F6D1364" w14:textId="068DB35B" w:rsidR="009A6DD6" w:rsidRPr="009A6DD6" w:rsidRDefault="009A6DD6" w:rsidP="00E84C85">
      <w:pPr>
        <w:pStyle w:val="BodyText"/>
        <w:tabs>
          <w:tab w:val="clear" w:pos="1"/>
        </w:tabs>
        <w:rPr>
          <w:rFonts w:ascii="Myriad Pro Light" w:hAnsi="Myriad Pro Light"/>
        </w:rPr>
      </w:pPr>
    </w:p>
    <w:p w14:paraId="05265D3D" w14:textId="2BD3A2F6" w:rsidR="009A6DD6" w:rsidRPr="009A6DD6" w:rsidRDefault="009A6DD6" w:rsidP="00E84C85">
      <w:pPr>
        <w:pStyle w:val="BodyText"/>
        <w:tabs>
          <w:tab w:val="clear" w:pos="1"/>
        </w:tabs>
        <w:rPr>
          <w:rFonts w:ascii="Myriad Pro Light" w:hAnsi="Myriad Pro Light"/>
        </w:rPr>
      </w:pPr>
    </w:p>
    <w:p w14:paraId="50C6B896" w14:textId="12F10E67" w:rsidR="00701162" w:rsidRPr="0092005A" w:rsidRDefault="009A6DD6" w:rsidP="7D720E82">
      <w:pPr>
        <w:pStyle w:val="BodyText"/>
        <w:tabs>
          <w:tab w:val="clear" w:pos="1"/>
        </w:tabs>
        <w:rPr>
          <w:rFonts w:ascii="Myriad Pro Light" w:hAnsi="Myriad Pro Light" w:cstheme="majorBidi"/>
          <w:b/>
          <w:bCs/>
          <w:i/>
          <w:iCs/>
          <w:sz w:val="22"/>
          <w:szCs w:val="22"/>
        </w:rPr>
      </w:pPr>
      <w:r w:rsidRPr="7D720E82">
        <w:rPr>
          <w:rFonts w:ascii="Myriad Pro Light" w:hAnsi="Myriad Pro Light"/>
        </w:rPr>
        <w:lastRenderedPageBreak/>
        <w:fldChar w:fldCharType="begin"/>
      </w:r>
      <w:r w:rsidRPr="7D720E82">
        <w:rPr>
          <w:rFonts w:ascii="Myriad Pro Light" w:hAnsi="Myriad Pro Light"/>
        </w:rPr>
        <w:instrText xml:space="preserve"> INCLUDEPICTURE "https://prepestuaries.org/02/wp-content/uploads/2021/06/map_PiscataquaRegionEstuary-1-1-scaled.jpg" \* MERGEFORMATINET </w:instrText>
      </w:r>
      <w:r w:rsidR="00000000">
        <w:rPr>
          <w:rFonts w:ascii="Myriad Pro Light" w:hAnsi="Myriad Pro Light"/>
        </w:rPr>
        <w:fldChar w:fldCharType="separate"/>
      </w:r>
      <w:r w:rsidRPr="7D720E82">
        <w:rPr>
          <w:rFonts w:ascii="Myriad Pro Light" w:hAnsi="Myriad Pro Light"/>
        </w:rPr>
        <w:fldChar w:fldCharType="end"/>
      </w:r>
      <w:r w:rsidRPr="7D720E82">
        <w:rPr>
          <w:rFonts w:ascii="Myriad Pro Light" w:hAnsi="Myriad Pro Light" w:cstheme="majorBidi"/>
          <w:b/>
          <w:bCs/>
          <w:color w:val="358DDC"/>
          <w:sz w:val="22"/>
          <w:szCs w:val="22"/>
        </w:rPr>
        <w:t>Appendix B</w:t>
      </w:r>
      <w:r w:rsidR="009871A9" w:rsidRPr="7D720E82">
        <w:rPr>
          <w:rFonts w:ascii="Myriad Pro Light" w:hAnsi="Myriad Pro Light" w:cstheme="majorBidi"/>
          <w:b/>
          <w:bCs/>
          <w:color w:val="358DDC"/>
          <w:sz w:val="22"/>
          <w:szCs w:val="22"/>
        </w:rPr>
        <w:t xml:space="preserve">: </w:t>
      </w:r>
      <w:r w:rsidR="00701162" w:rsidRPr="7D720E82">
        <w:rPr>
          <w:rFonts w:ascii="Myriad Pro Light" w:hAnsi="Myriad Pro Light" w:cstheme="majorBidi"/>
          <w:b/>
          <w:bCs/>
          <w:color w:val="358DDC"/>
          <w:sz w:val="22"/>
          <w:szCs w:val="22"/>
        </w:rPr>
        <w:t>Proposal Summary Form</w:t>
      </w:r>
      <w:r w:rsidR="000D5E6E" w:rsidRPr="7D720E82">
        <w:rPr>
          <w:rFonts w:ascii="Myriad Pro Light" w:hAnsi="Myriad Pro Light" w:cstheme="majorBidi"/>
          <w:b/>
          <w:bCs/>
          <w:color w:val="358DDC"/>
          <w:sz w:val="22"/>
          <w:szCs w:val="22"/>
        </w:rPr>
        <w:t xml:space="preserve"> (not to exceed </w:t>
      </w:r>
      <w:r w:rsidR="00AE0B28" w:rsidRPr="7D720E82">
        <w:rPr>
          <w:rFonts w:ascii="Myriad Pro Light" w:hAnsi="Myriad Pro Light" w:cstheme="majorBidi"/>
          <w:b/>
          <w:bCs/>
          <w:color w:val="358DDC"/>
          <w:sz w:val="22"/>
          <w:szCs w:val="22"/>
        </w:rPr>
        <w:t>five</w:t>
      </w:r>
      <w:r w:rsidR="001C7E1D" w:rsidRPr="7D720E82">
        <w:rPr>
          <w:rFonts w:ascii="Myriad Pro Light" w:hAnsi="Myriad Pro Light" w:cstheme="majorBidi"/>
          <w:b/>
          <w:bCs/>
          <w:color w:val="358DDC"/>
          <w:sz w:val="22"/>
          <w:szCs w:val="22"/>
        </w:rPr>
        <w:t xml:space="preserve"> pages</w:t>
      </w:r>
      <w:r w:rsidR="001223F7" w:rsidRPr="7D720E82">
        <w:rPr>
          <w:rFonts w:ascii="Myriad Pro Light" w:hAnsi="Myriad Pro Light" w:cstheme="majorBidi"/>
          <w:b/>
          <w:bCs/>
          <w:color w:val="358DDC"/>
          <w:sz w:val="22"/>
          <w:szCs w:val="22"/>
        </w:rPr>
        <w:t>; exclusive of budget</w:t>
      </w:r>
      <w:r w:rsidR="000D5E6E" w:rsidRPr="7D720E82">
        <w:rPr>
          <w:rFonts w:ascii="Myriad Pro Light" w:hAnsi="Myriad Pro Light" w:cstheme="majorBidi"/>
          <w:b/>
          <w:bCs/>
          <w:color w:val="358DDC"/>
          <w:sz w:val="22"/>
          <w:szCs w:val="22"/>
        </w:rPr>
        <w:t>)</w:t>
      </w:r>
    </w:p>
    <w:p w14:paraId="4F840534" w14:textId="77777777" w:rsidR="00701162" w:rsidRPr="009A6DD6" w:rsidRDefault="00701162" w:rsidP="00E84C85">
      <w:pPr>
        <w:tabs>
          <w:tab w:val="left" w:pos="-1080"/>
          <w:tab w:val="left" w:pos="-720"/>
          <w:tab w:val="left" w:pos="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Myriad Pro Light" w:hAnsi="Myriad Pro Light" w:cstheme="majorHAnsi"/>
          <w:sz w:val="22"/>
          <w:szCs w:val="22"/>
        </w:rPr>
      </w:pPr>
    </w:p>
    <w:p w14:paraId="420576F7" w14:textId="77777777" w:rsidR="00701162" w:rsidRPr="009A6DD6" w:rsidRDefault="00701162" w:rsidP="00E84C85">
      <w:pPr>
        <w:tabs>
          <w:tab w:val="left" w:pos="-1080"/>
          <w:tab w:val="left" w:pos="-720"/>
          <w:tab w:val="left" w:pos="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Myriad Pro Light" w:hAnsi="Myriad Pro Light" w:cstheme="majorHAnsi"/>
          <w:sz w:val="22"/>
          <w:szCs w:val="22"/>
        </w:rPr>
        <w:sectPr w:rsidR="00701162" w:rsidRPr="009A6DD6" w:rsidSect="008F127D">
          <w:headerReference w:type="default" r:id="rId23"/>
          <w:footerReference w:type="default" r:id="rId24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14:paraId="2C22747E" w14:textId="3FDD8EFD" w:rsidR="007955FC" w:rsidRPr="009A6DD6" w:rsidRDefault="007955FC" w:rsidP="008361D8">
      <w:pPr>
        <w:tabs>
          <w:tab w:val="left" w:pos="-1080"/>
          <w:tab w:val="left" w:pos="-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Myriad Pro Light" w:hAnsi="Myriad Pro Light" w:cstheme="majorHAnsi"/>
          <w:b/>
          <w:sz w:val="22"/>
          <w:szCs w:val="22"/>
        </w:rPr>
      </w:pPr>
      <w:r w:rsidRPr="009A6DD6">
        <w:rPr>
          <w:rFonts w:ascii="Myriad Pro Light" w:hAnsi="Myriad Pro Light" w:cstheme="majorHAnsi"/>
          <w:b/>
          <w:sz w:val="22"/>
          <w:szCs w:val="22"/>
        </w:rPr>
        <w:t>Municipality</w:t>
      </w:r>
      <w:r w:rsidR="000B177D" w:rsidRPr="009A6DD6">
        <w:rPr>
          <w:rFonts w:ascii="Myriad Pro Light" w:hAnsi="Myriad Pro Light" w:cstheme="majorHAnsi"/>
          <w:b/>
          <w:sz w:val="22"/>
          <w:szCs w:val="22"/>
        </w:rPr>
        <w:t>/</w:t>
      </w:r>
      <w:proofErr w:type="spellStart"/>
      <w:r w:rsidR="000B177D" w:rsidRPr="009A6DD6">
        <w:rPr>
          <w:rFonts w:ascii="Myriad Pro Light" w:hAnsi="Myriad Pro Light" w:cstheme="majorHAnsi"/>
          <w:b/>
          <w:sz w:val="22"/>
          <w:szCs w:val="22"/>
        </w:rPr>
        <w:t>ies</w:t>
      </w:r>
      <w:proofErr w:type="spellEnd"/>
      <w:r w:rsidR="008361D8">
        <w:rPr>
          <w:rFonts w:ascii="Myriad Pro Light" w:hAnsi="Myriad Pro Light" w:cstheme="majorHAnsi"/>
          <w:b/>
          <w:sz w:val="22"/>
          <w:szCs w:val="22"/>
        </w:rPr>
        <w:t>/Watershed Group/Organization</w:t>
      </w:r>
      <w:r w:rsidRPr="009A6DD6">
        <w:rPr>
          <w:rFonts w:ascii="Myriad Pro Light" w:hAnsi="Myriad Pro Light" w:cstheme="majorHAnsi"/>
          <w:b/>
          <w:sz w:val="22"/>
          <w:szCs w:val="22"/>
        </w:rPr>
        <w:t>: _______________</w:t>
      </w:r>
      <w:r w:rsidR="008361D8">
        <w:rPr>
          <w:rFonts w:ascii="Myriad Pro Light" w:hAnsi="Myriad Pro Light" w:cstheme="majorHAnsi"/>
          <w:b/>
          <w:sz w:val="22"/>
          <w:szCs w:val="22"/>
        </w:rPr>
        <w:t>_________</w:t>
      </w:r>
      <w:r w:rsidRPr="009A6DD6">
        <w:rPr>
          <w:rFonts w:ascii="Myriad Pro Light" w:hAnsi="Myriad Pro Light" w:cstheme="majorHAnsi"/>
          <w:b/>
          <w:sz w:val="22"/>
          <w:szCs w:val="22"/>
        </w:rPr>
        <w:t>__________</w:t>
      </w:r>
      <w:r w:rsidR="001C7E1D" w:rsidRPr="009A6DD6">
        <w:rPr>
          <w:rFonts w:ascii="Myriad Pro Light" w:hAnsi="Myriad Pro Light" w:cstheme="majorHAnsi"/>
          <w:b/>
          <w:sz w:val="22"/>
          <w:szCs w:val="22"/>
        </w:rPr>
        <w:t>___</w:t>
      </w:r>
      <w:r w:rsidR="009A6DD6">
        <w:rPr>
          <w:rFonts w:ascii="Myriad Pro Light" w:hAnsi="Myriad Pro Light" w:cstheme="majorHAnsi"/>
          <w:b/>
          <w:sz w:val="22"/>
          <w:szCs w:val="22"/>
        </w:rPr>
        <w:t>___</w:t>
      </w:r>
      <w:r w:rsidR="001C7E1D" w:rsidRPr="009A6DD6">
        <w:rPr>
          <w:rFonts w:ascii="Myriad Pro Light" w:hAnsi="Myriad Pro Light" w:cstheme="majorHAnsi"/>
          <w:b/>
          <w:sz w:val="22"/>
          <w:szCs w:val="22"/>
        </w:rPr>
        <w:t>___</w:t>
      </w:r>
    </w:p>
    <w:p w14:paraId="40DBD99E" w14:textId="77777777" w:rsidR="007955FC" w:rsidRPr="009A6DD6" w:rsidRDefault="007955FC" w:rsidP="007955FC">
      <w:pPr>
        <w:tabs>
          <w:tab w:val="left" w:pos="-1080"/>
          <w:tab w:val="left" w:pos="-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Myriad Pro Light" w:hAnsi="Myriad Pro Light" w:cstheme="majorHAnsi"/>
          <w:b/>
          <w:sz w:val="22"/>
          <w:szCs w:val="22"/>
        </w:rPr>
      </w:pPr>
    </w:p>
    <w:p w14:paraId="07AFF0E5" w14:textId="00632DD7" w:rsidR="007955FC" w:rsidRPr="009A6DD6" w:rsidRDefault="007955FC" w:rsidP="007955FC">
      <w:pPr>
        <w:tabs>
          <w:tab w:val="left" w:pos="-1080"/>
          <w:tab w:val="left" w:pos="-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Myriad Pro Light" w:hAnsi="Myriad Pro Light" w:cstheme="majorHAnsi"/>
          <w:b/>
          <w:sz w:val="22"/>
          <w:szCs w:val="22"/>
        </w:rPr>
      </w:pPr>
      <w:r w:rsidRPr="009A6DD6">
        <w:rPr>
          <w:rFonts w:ascii="Myriad Pro Light" w:hAnsi="Myriad Pro Light" w:cstheme="majorHAnsi"/>
          <w:b/>
          <w:sz w:val="22"/>
          <w:szCs w:val="22"/>
        </w:rPr>
        <w:t>Name of Applicant</w:t>
      </w:r>
      <w:r w:rsidR="008361D8">
        <w:rPr>
          <w:rFonts w:ascii="Myriad Pro Light" w:hAnsi="Myriad Pro Light" w:cstheme="majorHAnsi"/>
          <w:b/>
          <w:sz w:val="22"/>
          <w:szCs w:val="22"/>
        </w:rPr>
        <w:t>(s)</w:t>
      </w:r>
      <w:r w:rsidRPr="009A6DD6">
        <w:rPr>
          <w:rFonts w:ascii="Myriad Pro Light" w:hAnsi="Myriad Pro Light" w:cstheme="majorHAnsi"/>
          <w:b/>
          <w:sz w:val="22"/>
          <w:szCs w:val="22"/>
        </w:rPr>
        <w:t>: _____________</w:t>
      </w:r>
      <w:r w:rsidR="009A6DD6">
        <w:rPr>
          <w:rFonts w:ascii="Myriad Pro Light" w:hAnsi="Myriad Pro Light" w:cstheme="majorHAnsi"/>
          <w:b/>
          <w:sz w:val="22"/>
          <w:szCs w:val="22"/>
        </w:rPr>
        <w:t>__</w:t>
      </w:r>
      <w:r w:rsidRPr="009A6DD6">
        <w:rPr>
          <w:rFonts w:ascii="Myriad Pro Light" w:hAnsi="Myriad Pro Light" w:cstheme="majorHAnsi"/>
          <w:b/>
          <w:sz w:val="22"/>
          <w:szCs w:val="22"/>
        </w:rPr>
        <w:t>__________</w:t>
      </w:r>
      <w:r w:rsidR="008361D8">
        <w:rPr>
          <w:rFonts w:ascii="Myriad Pro Light" w:hAnsi="Myriad Pro Light" w:cstheme="majorHAnsi"/>
          <w:b/>
          <w:sz w:val="22"/>
          <w:szCs w:val="22"/>
        </w:rPr>
        <w:t>________________________________________</w:t>
      </w:r>
    </w:p>
    <w:p w14:paraId="5C51E97B" w14:textId="77777777" w:rsidR="00CA7273" w:rsidRPr="009A6DD6" w:rsidRDefault="00CA7273" w:rsidP="008361D8">
      <w:pPr>
        <w:tabs>
          <w:tab w:val="left" w:pos="-1080"/>
          <w:tab w:val="left" w:pos="-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Myriad Pro Light" w:hAnsi="Myriad Pro Light" w:cstheme="majorHAnsi"/>
          <w:b/>
          <w:sz w:val="22"/>
          <w:szCs w:val="22"/>
        </w:rPr>
      </w:pPr>
    </w:p>
    <w:p w14:paraId="03B93173" w14:textId="48FF9A82" w:rsidR="007955FC" w:rsidRPr="009A6DD6" w:rsidRDefault="008361D8" w:rsidP="007955FC">
      <w:pPr>
        <w:tabs>
          <w:tab w:val="left" w:pos="-1080"/>
          <w:tab w:val="left" w:pos="-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Myriad Pro Light" w:hAnsi="Myriad Pro Light" w:cstheme="majorHAnsi"/>
          <w:b/>
          <w:sz w:val="22"/>
          <w:szCs w:val="22"/>
        </w:rPr>
      </w:pPr>
      <w:r>
        <w:rPr>
          <w:rFonts w:ascii="Myriad Pro Light" w:hAnsi="Myriad Pro Light" w:cstheme="majorHAnsi"/>
          <w:b/>
          <w:sz w:val="22"/>
          <w:szCs w:val="22"/>
        </w:rPr>
        <w:t xml:space="preserve">Project </w:t>
      </w:r>
      <w:r w:rsidR="007955FC" w:rsidRPr="009A6DD6">
        <w:rPr>
          <w:rFonts w:ascii="Myriad Pro Light" w:hAnsi="Myriad Pro Light" w:cstheme="majorHAnsi"/>
          <w:b/>
          <w:sz w:val="22"/>
          <w:szCs w:val="22"/>
        </w:rPr>
        <w:t xml:space="preserve">Title: </w:t>
      </w:r>
      <w:r>
        <w:rPr>
          <w:rFonts w:ascii="Myriad Pro Light" w:hAnsi="Myriad Pro Light" w:cstheme="majorHAnsi"/>
          <w:b/>
          <w:sz w:val="22"/>
          <w:szCs w:val="22"/>
        </w:rPr>
        <w:t xml:space="preserve"> </w:t>
      </w:r>
      <w:r w:rsidR="007955FC" w:rsidRPr="009A6DD6">
        <w:rPr>
          <w:rFonts w:ascii="Myriad Pro Light" w:hAnsi="Myriad Pro Light" w:cstheme="majorHAnsi"/>
          <w:b/>
          <w:sz w:val="22"/>
          <w:szCs w:val="22"/>
        </w:rPr>
        <w:t>_______________________________</w:t>
      </w:r>
      <w:r>
        <w:rPr>
          <w:rFonts w:ascii="Myriad Pro Light" w:hAnsi="Myriad Pro Light" w:cstheme="majorHAnsi"/>
          <w:b/>
          <w:sz w:val="22"/>
          <w:szCs w:val="22"/>
        </w:rPr>
        <w:t>_________________________________________</w:t>
      </w:r>
    </w:p>
    <w:p w14:paraId="72AABB5A" w14:textId="77777777" w:rsidR="007955FC" w:rsidRPr="009A6DD6" w:rsidRDefault="007955FC" w:rsidP="007955FC">
      <w:pPr>
        <w:tabs>
          <w:tab w:val="left" w:pos="-1080"/>
          <w:tab w:val="left" w:pos="-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Myriad Pro Light" w:hAnsi="Myriad Pro Light" w:cstheme="majorHAnsi"/>
          <w:b/>
          <w:sz w:val="22"/>
          <w:szCs w:val="22"/>
        </w:rPr>
      </w:pPr>
    </w:p>
    <w:p w14:paraId="4E21A263" w14:textId="723579AB" w:rsidR="007955FC" w:rsidRPr="009A6DD6" w:rsidRDefault="007955FC" w:rsidP="007955FC">
      <w:pPr>
        <w:tabs>
          <w:tab w:val="left" w:pos="-1080"/>
          <w:tab w:val="left" w:pos="-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Myriad Pro Light" w:hAnsi="Myriad Pro Light" w:cstheme="majorHAnsi"/>
          <w:b/>
          <w:sz w:val="22"/>
          <w:szCs w:val="22"/>
        </w:rPr>
        <w:sectPr w:rsidR="007955FC" w:rsidRPr="009A6DD6" w:rsidSect="008F127D">
          <w:type w:val="continuous"/>
          <w:pgSz w:w="12240" w:h="15840"/>
          <w:pgMar w:top="1440" w:right="1440" w:bottom="1440" w:left="1260" w:header="720" w:footer="720" w:gutter="0"/>
          <w:cols w:space="720"/>
          <w:docGrid w:linePitch="360"/>
        </w:sectPr>
      </w:pPr>
      <w:r w:rsidRPr="009A6DD6">
        <w:rPr>
          <w:rFonts w:ascii="Myriad Pro Light" w:hAnsi="Myriad Pro Light" w:cstheme="majorHAnsi"/>
          <w:b/>
          <w:sz w:val="22"/>
          <w:szCs w:val="22"/>
        </w:rPr>
        <w:t xml:space="preserve">Phone </w:t>
      </w:r>
      <w:r w:rsidR="00015FBD">
        <w:rPr>
          <w:rFonts w:ascii="Myriad Pro Light" w:hAnsi="Myriad Pro Light" w:cstheme="majorHAnsi"/>
          <w:b/>
          <w:sz w:val="22"/>
          <w:szCs w:val="22"/>
        </w:rPr>
        <w:t>N</w:t>
      </w:r>
      <w:r w:rsidRPr="009A6DD6">
        <w:rPr>
          <w:rFonts w:ascii="Myriad Pro Light" w:hAnsi="Myriad Pro Light" w:cstheme="majorHAnsi"/>
          <w:b/>
          <w:sz w:val="22"/>
          <w:szCs w:val="22"/>
        </w:rPr>
        <w:t>umber: _________________________</w:t>
      </w:r>
      <w:r w:rsidR="008361D8">
        <w:rPr>
          <w:rFonts w:ascii="Myriad Pro Light" w:hAnsi="Myriad Pro Light" w:cstheme="majorHAnsi"/>
          <w:b/>
          <w:sz w:val="22"/>
          <w:szCs w:val="22"/>
        </w:rPr>
        <w:t xml:space="preserve"> Email: _______________________________________</w:t>
      </w:r>
    </w:p>
    <w:p w14:paraId="257598D0" w14:textId="77777777" w:rsidR="008361D8" w:rsidRDefault="008361D8" w:rsidP="008361D8">
      <w:pPr>
        <w:tabs>
          <w:tab w:val="left" w:pos="-1080"/>
          <w:tab w:val="left" w:pos="-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Myriad Pro Light" w:hAnsi="Myriad Pro Light" w:cstheme="majorHAnsi"/>
          <w:b/>
          <w:sz w:val="22"/>
          <w:szCs w:val="22"/>
        </w:rPr>
      </w:pPr>
    </w:p>
    <w:p w14:paraId="41A9E6B3" w14:textId="35790ACD" w:rsidR="008361D8" w:rsidRDefault="008361D8" w:rsidP="008361D8">
      <w:pPr>
        <w:tabs>
          <w:tab w:val="left" w:pos="-1080"/>
          <w:tab w:val="left" w:pos="-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Myriad Pro Light" w:hAnsi="Myriad Pro Light" w:cstheme="majorHAnsi"/>
          <w:b/>
          <w:sz w:val="22"/>
          <w:szCs w:val="22"/>
        </w:rPr>
      </w:pPr>
      <w:r>
        <w:rPr>
          <w:rFonts w:ascii="Myriad Pro Light" w:hAnsi="Myriad Pro Light" w:cstheme="majorHAnsi"/>
          <w:b/>
          <w:sz w:val="22"/>
          <w:szCs w:val="22"/>
        </w:rPr>
        <w:t>PREP Funds Requested: ______________________ Total Project Cost: __________________________</w:t>
      </w:r>
    </w:p>
    <w:p w14:paraId="693AEFC1" w14:textId="77777777" w:rsidR="008361D8" w:rsidRDefault="008361D8" w:rsidP="008361D8">
      <w:pPr>
        <w:tabs>
          <w:tab w:val="left" w:pos="-1080"/>
          <w:tab w:val="left" w:pos="-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Myriad Pro Light" w:hAnsi="Myriad Pro Light" w:cstheme="majorHAnsi"/>
          <w:b/>
          <w:sz w:val="22"/>
          <w:szCs w:val="22"/>
        </w:rPr>
        <w:sectPr w:rsidR="008361D8" w:rsidSect="008F127D">
          <w:type w:val="continuous"/>
          <w:pgSz w:w="12240" w:h="15840"/>
          <w:pgMar w:top="1440" w:right="990" w:bottom="1440" w:left="1260" w:header="720" w:footer="720" w:gutter="0"/>
          <w:cols w:space="720"/>
          <w:docGrid w:linePitch="360"/>
        </w:sectPr>
      </w:pPr>
    </w:p>
    <w:p w14:paraId="7510174C" w14:textId="77777777" w:rsidR="00190EF0" w:rsidRPr="009A6DD6" w:rsidRDefault="00190EF0" w:rsidP="00055379">
      <w:pPr>
        <w:tabs>
          <w:tab w:val="left" w:pos="-1080"/>
          <w:tab w:val="left" w:pos="-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Myriad Pro Light" w:hAnsi="Myriad Pro Light" w:cstheme="majorHAnsi"/>
          <w:b/>
          <w:sz w:val="22"/>
          <w:szCs w:val="22"/>
        </w:rPr>
      </w:pPr>
    </w:p>
    <w:p w14:paraId="6648A42B" w14:textId="5188AAB1" w:rsidR="00482560" w:rsidRPr="009A6DD6" w:rsidRDefault="00482560" w:rsidP="008361D8">
      <w:pPr>
        <w:tabs>
          <w:tab w:val="left" w:pos="-1080"/>
          <w:tab w:val="left" w:pos="-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Myriad Pro Light" w:hAnsi="Myriad Pro Light" w:cstheme="majorHAnsi"/>
          <w:bCs/>
          <w:sz w:val="22"/>
          <w:szCs w:val="22"/>
        </w:rPr>
      </w:pPr>
      <w:r w:rsidRPr="009A6DD6">
        <w:rPr>
          <w:rFonts w:ascii="Myriad Pro Light" w:hAnsi="Myriad Pro Light" w:cstheme="majorHAnsi"/>
          <w:b/>
          <w:sz w:val="22"/>
          <w:szCs w:val="22"/>
        </w:rPr>
        <w:t xml:space="preserve">Project </w:t>
      </w:r>
      <w:r w:rsidR="00ED5B0A" w:rsidRPr="009A6DD6">
        <w:rPr>
          <w:rFonts w:ascii="Myriad Pro Light" w:hAnsi="Myriad Pro Light" w:cstheme="majorHAnsi"/>
          <w:b/>
          <w:sz w:val="22"/>
          <w:szCs w:val="22"/>
        </w:rPr>
        <w:t>S</w:t>
      </w:r>
      <w:r w:rsidRPr="009A6DD6">
        <w:rPr>
          <w:rFonts w:ascii="Myriad Pro Light" w:hAnsi="Myriad Pro Light" w:cstheme="majorHAnsi"/>
          <w:b/>
          <w:sz w:val="22"/>
          <w:szCs w:val="22"/>
        </w:rPr>
        <w:t>ummary</w:t>
      </w:r>
      <w:r w:rsidR="00ED5B0A" w:rsidRPr="009A6DD6">
        <w:rPr>
          <w:rFonts w:ascii="Myriad Pro Light" w:hAnsi="Myriad Pro Light" w:cstheme="majorHAnsi"/>
          <w:b/>
          <w:sz w:val="22"/>
          <w:szCs w:val="22"/>
        </w:rPr>
        <w:t>:</w:t>
      </w:r>
      <w:r w:rsidRPr="009A6DD6">
        <w:rPr>
          <w:rFonts w:ascii="Myriad Pro Light" w:hAnsi="Myriad Pro Light" w:cstheme="majorHAnsi"/>
          <w:bCs/>
          <w:sz w:val="22"/>
          <w:szCs w:val="22"/>
        </w:rPr>
        <w:t xml:space="preserve"> Provide </w:t>
      </w:r>
      <w:proofErr w:type="gramStart"/>
      <w:r w:rsidRPr="009A6DD6">
        <w:rPr>
          <w:rFonts w:ascii="Myriad Pro Light" w:hAnsi="Myriad Pro Light" w:cstheme="majorHAnsi"/>
          <w:bCs/>
          <w:sz w:val="22"/>
          <w:szCs w:val="22"/>
        </w:rPr>
        <w:t>a brief summary</w:t>
      </w:r>
      <w:proofErr w:type="gramEnd"/>
      <w:r w:rsidRPr="009A6DD6">
        <w:rPr>
          <w:rFonts w:ascii="Myriad Pro Light" w:hAnsi="Myriad Pro Light" w:cstheme="majorHAnsi"/>
          <w:bCs/>
          <w:sz w:val="22"/>
          <w:szCs w:val="22"/>
        </w:rPr>
        <w:t xml:space="preserve"> of the project overall including the project goal.  </w:t>
      </w:r>
    </w:p>
    <w:p w14:paraId="1EC930B7" w14:textId="0996702C" w:rsidR="00482560" w:rsidRPr="009A6DD6" w:rsidRDefault="00482560" w:rsidP="008361D8">
      <w:pPr>
        <w:tabs>
          <w:tab w:val="left" w:pos="-1080"/>
          <w:tab w:val="left" w:pos="-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Myriad Pro Light" w:hAnsi="Myriad Pro Light" w:cstheme="majorHAnsi"/>
          <w:b/>
          <w:sz w:val="22"/>
          <w:szCs w:val="22"/>
        </w:rPr>
      </w:pPr>
    </w:p>
    <w:p w14:paraId="0C33B5F0" w14:textId="34801803" w:rsidR="00186D3C" w:rsidRPr="00AE0B28" w:rsidRDefault="00190EF0" w:rsidP="00AE0B28">
      <w:pPr>
        <w:tabs>
          <w:tab w:val="left" w:pos="-1080"/>
          <w:tab w:val="left" w:pos="-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Myriad Pro Light" w:hAnsi="Myriad Pro Light" w:cstheme="majorHAnsi"/>
          <w:i/>
          <w:sz w:val="22"/>
          <w:szCs w:val="22"/>
        </w:rPr>
      </w:pPr>
      <w:r w:rsidRPr="009A6DD6">
        <w:rPr>
          <w:rFonts w:ascii="Myriad Pro Light" w:hAnsi="Myriad Pro Light" w:cstheme="majorHAnsi"/>
          <w:b/>
          <w:sz w:val="22"/>
          <w:szCs w:val="22"/>
        </w:rPr>
        <w:t>Connection to the 20</w:t>
      </w:r>
      <w:r w:rsidR="00CA7273" w:rsidRPr="009A6DD6">
        <w:rPr>
          <w:rFonts w:ascii="Myriad Pro Light" w:hAnsi="Myriad Pro Light" w:cstheme="majorHAnsi"/>
          <w:b/>
          <w:sz w:val="22"/>
          <w:szCs w:val="22"/>
        </w:rPr>
        <w:t>20</w:t>
      </w:r>
      <w:r w:rsidRPr="009A6DD6">
        <w:rPr>
          <w:rFonts w:ascii="Myriad Pro Light" w:hAnsi="Myriad Pro Light" w:cstheme="majorHAnsi"/>
          <w:b/>
          <w:sz w:val="22"/>
          <w:szCs w:val="22"/>
        </w:rPr>
        <w:t xml:space="preserve"> Piscataqua Region Environmental Planning Assessment Action Items</w:t>
      </w:r>
      <w:r w:rsidR="00ED5B0A" w:rsidRPr="009A6DD6">
        <w:rPr>
          <w:rFonts w:ascii="Myriad Pro Light" w:hAnsi="Myriad Pro Light" w:cstheme="majorHAnsi"/>
          <w:b/>
          <w:sz w:val="22"/>
          <w:szCs w:val="22"/>
        </w:rPr>
        <w:t>:</w:t>
      </w:r>
      <w:r w:rsidRPr="009A6DD6">
        <w:rPr>
          <w:rFonts w:ascii="Myriad Pro Light" w:hAnsi="Myriad Pro Light" w:cstheme="majorHAnsi"/>
          <w:sz w:val="22"/>
          <w:szCs w:val="22"/>
        </w:rPr>
        <w:t xml:space="preserve"> </w:t>
      </w:r>
      <w:r w:rsidR="00015FBD">
        <w:rPr>
          <w:rFonts w:ascii="Myriad Pro Light" w:hAnsi="Myriad Pro Light" w:cstheme="majorHAnsi"/>
          <w:iCs/>
          <w:sz w:val="22"/>
          <w:szCs w:val="22"/>
        </w:rPr>
        <w:t>I</w:t>
      </w:r>
      <w:r w:rsidRPr="009A6DD6">
        <w:rPr>
          <w:rFonts w:ascii="Myriad Pro Light" w:hAnsi="Myriad Pro Light" w:cstheme="majorHAnsi"/>
          <w:iCs/>
          <w:sz w:val="22"/>
          <w:szCs w:val="22"/>
        </w:rPr>
        <w:t>dentify which of the 20</w:t>
      </w:r>
      <w:r w:rsidR="00CA7273" w:rsidRPr="009A6DD6">
        <w:rPr>
          <w:rFonts w:ascii="Myriad Pro Light" w:hAnsi="Myriad Pro Light" w:cstheme="majorHAnsi"/>
          <w:iCs/>
          <w:sz w:val="22"/>
          <w:szCs w:val="22"/>
        </w:rPr>
        <w:t>20</w:t>
      </w:r>
      <w:r w:rsidRPr="009A6DD6">
        <w:rPr>
          <w:rFonts w:ascii="Myriad Pro Light" w:hAnsi="Myriad Pro Light" w:cstheme="majorHAnsi"/>
          <w:iCs/>
          <w:sz w:val="22"/>
          <w:szCs w:val="22"/>
        </w:rPr>
        <w:t xml:space="preserve"> PREPA actions the project will address</w:t>
      </w:r>
      <w:r w:rsidR="00142767" w:rsidRPr="009A6DD6">
        <w:rPr>
          <w:rFonts w:ascii="Myriad Pro Light" w:hAnsi="Myriad Pro Light" w:cstheme="majorHAnsi"/>
          <w:iCs/>
          <w:sz w:val="22"/>
          <w:szCs w:val="22"/>
        </w:rPr>
        <w:t xml:space="preserve"> or advance</w:t>
      </w:r>
      <w:r w:rsidRPr="009A6DD6">
        <w:rPr>
          <w:rFonts w:ascii="Myriad Pro Light" w:hAnsi="Myriad Pro Light" w:cstheme="majorHAnsi"/>
          <w:iCs/>
          <w:sz w:val="22"/>
          <w:szCs w:val="22"/>
        </w:rPr>
        <w:t xml:space="preserve"> </w:t>
      </w:r>
      <w:r w:rsidR="00142767" w:rsidRPr="009A6DD6">
        <w:rPr>
          <w:rFonts w:ascii="Myriad Pro Light" w:hAnsi="Myriad Pro Light" w:cstheme="majorHAnsi"/>
          <w:iCs/>
          <w:sz w:val="22"/>
          <w:szCs w:val="22"/>
        </w:rPr>
        <w:t>(</w:t>
      </w:r>
      <w:r w:rsidRPr="009A6DD6">
        <w:rPr>
          <w:rFonts w:ascii="Myriad Pro Light" w:hAnsi="Myriad Pro Light" w:cstheme="majorHAnsi"/>
          <w:iCs/>
          <w:sz w:val="22"/>
          <w:szCs w:val="22"/>
        </w:rPr>
        <w:t>i.e.</w:t>
      </w:r>
      <w:r w:rsidR="005A646D" w:rsidRPr="009A6DD6">
        <w:rPr>
          <w:rFonts w:ascii="Myriad Pro Light" w:hAnsi="Myriad Pro Light" w:cstheme="majorHAnsi"/>
          <w:iCs/>
          <w:sz w:val="22"/>
          <w:szCs w:val="22"/>
        </w:rPr>
        <w:t>,</w:t>
      </w:r>
      <w:r w:rsidRPr="009A6DD6">
        <w:rPr>
          <w:rFonts w:ascii="Myriad Pro Light" w:hAnsi="Myriad Pro Light" w:cstheme="majorHAnsi"/>
          <w:iCs/>
          <w:sz w:val="22"/>
          <w:szCs w:val="22"/>
        </w:rPr>
        <w:t xml:space="preserve"> adopting </w:t>
      </w:r>
      <w:r w:rsidR="008A64CE" w:rsidRPr="009A6DD6">
        <w:rPr>
          <w:rFonts w:ascii="Myriad Pro Light" w:hAnsi="Myriad Pro Light" w:cstheme="majorHAnsi"/>
          <w:iCs/>
          <w:sz w:val="22"/>
          <w:szCs w:val="22"/>
        </w:rPr>
        <w:t>primary structure</w:t>
      </w:r>
      <w:r w:rsidRPr="009A6DD6">
        <w:rPr>
          <w:rFonts w:ascii="Myriad Pro Light" w:hAnsi="Myriad Pro Light" w:cstheme="majorHAnsi"/>
          <w:iCs/>
          <w:sz w:val="22"/>
          <w:szCs w:val="22"/>
        </w:rPr>
        <w:t xml:space="preserve"> setbacks)</w:t>
      </w:r>
      <w:r w:rsidR="001C7E1D" w:rsidRPr="009A6DD6">
        <w:rPr>
          <w:rFonts w:ascii="Myriad Pro Light" w:hAnsi="Myriad Pro Light" w:cstheme="majorHAnsi"/>
          <w:iCs/>
          <w:sz w:val="22"/>
          <w:szCs w:val="22"/>
        </w:rPr>
        <w:t xml:space="preserve">. </w:t>
      </w:r>
      <w:r w:rsidR="001C7E1D" w:rsidRPr="009871A9">
        <w:rPr>
          <w:rFonts w:ascii="Myriad Pro Light" w:hAnsi="Myriad Pro Light" w:cstheme="majorHAnsi"/>
          <w:i/>
          <w:sz w:val="22"/>
          <w:szCs w:val="22"/>
        </w:rPr>
        <w:t xml:space="preserve">If the proposed project does not </w:t>
      </w:r>
      <w:r w:rsidR="008C316F" w:rsidRPr="009871A9">
        <w:rPr>
          <w:rFonts w:ascii="Myriad Pro Light" w:hAnsi="Myriad Pro Light" w:cstheme="majorHAnsi"/>
          <w:i/>
          <w:sz w:val="22"/>
          <w:szCs w:val="22"/>
        </w:rPr>
        <w:t>advance a community specific action from</w:t>
      </w:r>
      <w:r w:rsidR="001C7E1D" w:rsidRPr="009871A9">
        <w:rPr>
          <w:rFonts w:ascii="Myriad Pro Light" w:hAnsi="Myriad Pro Light" w:cstheme="majorHAnsi"/>
          <w:i/>
          <w:sz w:val="22"/>
          <w:szCs w:val="22"/>
        </w:rPr>
        <w:t xml:space="preserve"> the 2020 Piscataqua Region Environmental Planning Assessment, </w:t>
      </w:r>
      <w:r w:rsidR="008C092B">
        <w:rPr>
          <w:rFonts w:ascii="Myriad Pro Light" w:hAnsi="Myriad Pro Light" w:cstheme="majorHAnsi"/>
          <w:i/>
          <w:sz w:val="22"/>
          <w:szCs w:val="22"/>
        </w:rPr>
        <w:t>describe</w:t>
      </w:r>
      <w:r w:rsidR="001C7E1D" w:rsidRPr="009871A9">
        <w:rPr>
          <w:rFonts w:ascii="Myriad Pro Light" w:hAnsi="Myriad Pro Light" w:cstheme="majorHAnsi"/>
          <w:i/>
          <w:sz w:val="22"/>
          <w:szCs w:val="22"/>
        </w:rPr>
        <w:t xml:space="preserve"> how the project </w:t>
      </w:r>
      <w:r w:rsidR="00055379">
        <w:rPr>
          <w:rFonts w:ascii="Myriad Pro Light" w:hAnsi="Myriad Pro Light" w:cstheme="majorHAnsi"/>
          <w:i/>
          <w:sz w:val="22"/>
          <w:szCs w:val="22"/>
        </w:rPr>
        <w:t>protects</w:t>
      </w:r>
      <w:r w:rsidR="001C7E1D" w:rsidRPr="009871A9">
        <w:rPr>
          <w:rFonts w:ascii="Myriad Pro Light" w:hAnsi="Myriad Pro Light" w:cstheme="majorHAnsi"/>
          <w:i/>
          <w:sz w:val="22"/>
          <w:szCs w:val="22"/>
        </w:rPr>
        <w:t xml:space="preserve"> natural resources or water quality.</w:t>
      </w:r>
    </w:p>
    <w:p w14:paraId="3E9667EC" w14:textId="77777777" w:rsidR="007955FC" w:rsidRPr="009A6DD6" w:rsidRDefault="007955FC" w:rsidP="008361D8">
      <w:pPr>
        <w:tabs>
          <w:tab w:val="left" w:pos="-1080"/>
          <w:tab w:val="left" w:pos="-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Myriad Pro Light" w:hAnsi="Myriad Pro Light" w:cstheme="majorHAnsi"/>
          <w:b/>
          <w:sz w:val="22"/>
          <w:szCs w:val="22"/>
        </w:rPr>
      </w:pPr>
    </w:p>
    <w:p w14:paraId="3FE77DD5" w14:textId="466C4875" w:rsidR="002E7915" w:rsidRPr="00015FBD" w:rsidRDefault="00ED5B0A" w:rsidP="7D720E82">
      <w:pPr>
        <w:tabs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Myriad Pro Light" w:hAnsi="Myriad Pro Light" w:cstheme="majorBidi"/>
          <w:b/>
          <w:bCs/>
          <w:sz w:val="22"/>
          <w:szCs w:val="22"/>
        </w:rPr>
      </w:pPr>
      <w:r w:rsidRPr="7D720E82">
        <w:rPr>
          <w:rFonts w:ascii="Myriad Pro Light" w:hAnsi="Myriad Pro Light" w:cstheme="majorBidi"/>
          <w:b/>
          <w:bCs/>
          <w:sz w:val="22"/>
          <w:szCs w:val="22"/>
        </w:rPr>
        <w:t>Project</w:t>
      </w:r>
      <w:r w:rsidR="007955FC" w:rsidRPr="7D720E82">
        <w:rPr>
          <w:rFonts w:ascii="Myriad Pro Light" w:hAnsi="Myriad Pro Light" w:cstheme="majorBidi"/>
          <w:b/>
          <w:bCs/>
          <w:sz w:val="22"/>
          <w:szCs w:val="22"/>
        </w:rPr>
        <w:t xml:space="preserve"> </w:t>
      </w:r>
      <w:r w:rsidRPr="7D720E82">
        <w:rPr>
          <w:rFonts w:ascii="Myriad Pro Light" w:hAnsi="Myriad Pro Light" w:cstheme="majorBidi"/>
          <w:b/>
          <w:bCs/>
          <w:sz w:val="22"/>
          <w:szCs w:val="22"/>
        </w:rPr>
        <w:t>T</w:t>
      </w:r>
      <w:r w:rsidR="007955FC" w:rsidRPr="7D720E82">
        <w:rPr>
          <w:rFonts w:ascii="Myriad Pro Light" w:hAnsi="Myriad Pro Light" w:cstheme="majorBidi"/>
          <w:b/>
          <w:bCs/>
          <w:sz w:val="22"/>
          <w:szCs w:val="22"/>
        </w:rPr>
        <w:t xml:space="preserve">ask </w:t>
      </w:r>
      <w:r w:rsidRPr="7D720E82">
        <w:rPr>
          <w:rFonts w:ascii="Myriad Pro Light" w:hAnsi="Myriad Pro Light" w:cstheme="majorBidi"/>
          <w:b/>
          <w:bCs/>
          <w:sz w:val="22"/>
          <w:szCs w:val="22"/>
        </w:rPr>
        <w:t>T</w:t>
      </w:r>
      <w:r w:rsidR="007955FC" w:rsidRPr="7D720E82">
        <w:rPr>
          <w:rFonts w:ascii="Myriad Pro Light" w:hAnsi="Myriad Pro Light" w:cstheme="majorBidi"/>
          <w:b/>
          <w:bCs/>
          <w:sz w:val="22"/>
          <w:szCs w:val="22"/>
        </w:rPr>
        <w:t xml:space="preserve">imeline: </w:t>
      </w:r>
      <w:r w:rsidRPr="7D720E82">
        <w:rPr>
          <w:rFonts w:ascii="Myriad Pro Light" w:hAnsi="Myriad Pro Light" w:cstheme="majorBidi"/>
          <w:sz w:val="22"/>
          <w:szCs w:val="22"/>
        </w:rPr>
        <w:t>I</w:t>
      </w:r>
      <w:r w:rsidR="00142767" w:rsidRPr="7D720E82">
        <w:rPr>
          <w:rFonts w:ascii="Myriad Pro Light" w:hAnsi="Myriad Pro Light" w:cstheme="majorBidi"/>
          <w:sz w:val="22"/>
          <w:szCs w:val="22"/>
        </w:rPr>
        <w:t>dentify</w:t>
      </w:r>
      <w:r w:rsidR="007955FC" w:rsidRPr="7D720E82">
        <w:rPr>
          <w:rFonts w:ascii="Myriad Pro Light" w:hAnsi="Myriad Pro Light" w:cstheme="majorBidi"/>
          <w:sz w:val="22"/>
          <w:szCs w:val="22"/>
        </w:rPr>
        <w:t xml:space="preserve"> project tasks and dates from start to finish.  </w:t>
      </w:r>
      <w:r w:rsidR="00986D9F" w:rsidRPr="7D720E82">
        <w:rPr>
          <w:rFonts w:ascii="Myriad Pro Light" w:hAnsi="Myriad Pro Light" w:cstheme="majorBidi"/>
          <w:sz w:val="22"/>
          <w:szCs w:val="22"/>
        </w:rPr>
        <w:t>S</w:t>
      </w:r>
      <w:r w:rsidR="007955FC" w:rsidRPr="7D720E82">
        <w:rPr>
          <w:rFonts w:ascii="Myriad Pro Light" w:hAnsi="Myriad Pro Light" w:cstheme="majorBidi"/>
          <w:sz w:val="22"/>
          <w:szCs w:val="22"/>
        </w:rPr>
        <w:t xml:space="preserve">pecify in your timeline if your </w:t>
      </w:r>
      <w:r w:rsidR="008C092B" w:rsidRPr="7D720E82">
        <w:rPr>
          <w:rFonts w:ascii="Myriad Pro Light" w:hAnsi="Myriad Pro Light" w:cstheme="majorBidi"/>
          <w:sz w:val="22"/>
          <w:szCs w:val="22"/>
        </w:rPr>
        <w:t>municipality</w:t>
      </w:r>
      <w:r w:rsidR="007955FC" w:rsidRPr="7D720E82">
        <w:rPr>
          <w:rFonts w:ascii="Myriad Pro Light" w:hAnsi="Myriad Pro Light" w:cstheme="majorBidi"/>
          <w:sz w:val="22"/>
          <w:szCs w:val="22"/>
        </w:rPr>
        <w:t xml:space="preserve"> requires a public hearing and/or town meeting vote to implement</w:t>
      </w:r>
      <w:r w:rsidR="008C092B" w:rsidRPr="7D720E82">
        <w:rPr>
          <w:rFonts w:ascii="Myriad Pro Light" w:hAnsi="Myriad Pro Light" w:cstheme="majorBidi"/>
          <w:sz w:val="22"/>
          <w:szCs w:val="22"/>
        </w:rPr>
        <w:t xml:space="preserve"> the</w:t>
      </w:r>
      <w:r w:rsidR="007955FC" w:rsidRPr="7D720E82">
        <w:rPr>
          <w:rFonts w:ascii="Myriad Pro Light" w:hAnsi="Myriad Pro Light" w:cstheme="majorBidi"/>
          <w:sz w:val="22"/>
          <w:szCs w:val="22"/>
        </w:rPr>
        <w:t xml:space="preserve"> project.</w:t>
      </w:r>
      <w:r w:rsidR="007955FC" w:rsidRPr="7D720E82">
        <w:rPr>
          <w:rFonts w:ascii="Myriad Pro Light" w:hAnsi="Myriad Pro Light" w:cstheme="majorBidi"/>
          <w:b/>
          <w:bCs/>
          <w:sz w:val="22"/>
          <w:szCs w:val="22"/>
        </w:rPr>
        <w:t xml:space="preserve"> </w:t>
      </w:r>
      <w:r w:rsidR="007955FC" w:rsidRPr="7D720E82">
        <w:rPr>
          <w:rFonts w:ascii="Myriad Pro Light" w:hAnsi="Myriad Pro Light" w:cstheme="majorBidi"/>
          <w:sz w:val="22"/>
          <w:szCs w:val="22"/>
        </w:rPr>
        <w:t>(</w:t>
      </w:r>
      <w:r w:rsidR="001A4BC3" w:rsidRPr="7D720E82">
        <w:rPr>
          <w:rFonts w:ascii="Myriad Pro Light" w:hAnsi="Myriad Pro Light" w:cstheme="majorBidi"/>
          <w:sz w:val="22"/>
          <w:szCs w:val="22"/>
        </w:rPr>
        <w:t>Keep</w:t>
      </w:r>
      <w:r w:rsidR="007955FC" w:rsidRPr="7D720E82">
        <w:rPr>
          <w:rFonts w:ascii="Myriad Pro Light" w:hAnsi="Myriad Pro Light" w:cstheme="majorBidi"/>
          <w:sz w:val="22"/>
          <w:szCs w:val="22"/>
        </w:rPr>
        <w:t xml:space="preserve"> in mind projects are </w:t>
      </w:r>
      <w:r w:rsidR="008C092B" w:rsidRPr="7D720E82">
        <w:rPr>
          <w:rFonts w:ascii="Myriad Pro Light" w:hAnsi="Myriad Pro Light" w:cstheme="majorBidi"/>
          <w:sz w:val="22"/>
          <w:szCs w:val="22"/>
        </w:rPr>
        <w:t xml:space="preserve">expected </w:t>
      </w:r>
      <w:r w:rsidR="007955FC" w:rsidRPr="7D720E82">
        <w:rPr>
          <w:rFonts w:ascii="Myriad Pro Light" w:hAnsi="Myriad Pro Light" w:cstheme="majorBidi"/>
          <w:sz w:val="22"/>
          <w:szCs w:val="22"/>
        </w:rPr>
        <w:t xml:space="preserve">to start </w:t>
      </w:r>
      <w:r w:rsidR="001C7E1D" w:rsidRPr="7D720E82">
        <w:rPr>
          <w:rFonts w:ascii="Myriad Pro Light" w:hAnsi="Myriad Pro Light" w:cstheme="majorBidi"/>
          <w:sz w:val="22"/>
          <w:szCs w:val="22"/>
        </w:rPr>
        <w:t>June</w:t>
      </w:r>
      <w:r w:rsidR="005A646D" w:rsidRPr="7D720E82">
        <w:rPr>
          <w:rFonts w:ascii="Myriad Pro Light" w:hAnsi="Myriad Pro Light" w:cstheme="majorBidi"/>
          <w:sz w:val="22"/>
          <w:szCs w:val="22"/>
        </w:rPr>
        <w:t xml:space="preserve"> </w:t>
      </w:r>
      <w:r w:rsidR="2637DA93" w:rsidRPr="7D720E82">
        <w:rPr>
          <w:rFonts w:ascii="Myriad Pro Light" w:hAnsi="Myriad Pro Light" w:cstheme="majorBidi"/>
          <w:sz w:val="22"/>
          <w:szCs w:val="22"/>
        </w:rPr>
        <w:t>3</w:t>
      </w:r>
      <w:r w:rsidR="007955FC" w:rsidRPr="7D720E82">
        <w:rPr>
          <w:rFonts w:ascii="Myriad Pro Light" w:hAnsi="Myriad Pro Light" w:cstheme="majorBidi"/>
          <w:sz w:val="22"/>
          <w:szCs w:val="22"/>
        </w:rPr>
        <w:t xml:space="preserve">, </w:t>
      </w:r>
      <w:proofErr w:type="gramStart"/>
      <w:r w:rsidR="007955FC" w:rsidRPr="7D720E82">
        <w:rPr>
          <w:rFonts w:ascii="Myriad Pro Light" w:hAnsi="Myriad Pro Light" w:cstheme="majorBidi"/>
          <w:sz w:val="22"/>
          <w:szCs w:val="22"/>
        </w:rPr>
        <w:t>20</w:t>
      </w:r>
      <w:r w:rsidR="005A646D" w:rsidRPr="7D720E82">
        <w:rPr>
          <w:rFonts w:ascii="Myriad Pro Light" w:hAnsi="Myriad Pro Light" w:cstheme="majorBidi"/>
          <w:sz w:val="22"/>
          <w:szCs w:val="22"/>
        </w:rPr>
        <w:t>2</w:t>
      </w:r>
      <w:r w:rsidR="3D70F577" w:rsidRPr="7D720E82">
        <w:rPr>
          <w:rFonts w:ascii="Myriad Pro Light" w:hAnsi="Myriad Pro Light" w:cstheme="majorBidi"/>
          <w:sz w:val="22"/>
          <w:szCs w:val="22"/>
        </w:rPr>
        <w:t>4</w:t>
      </w:r>
      <w:proofErr w:type="gramEnd"/>
      <w:r w:rsidR="007955FC" w:rsidRPr="7D720E82">
        <w:rPr>
          <w:rFonts w:ascii="Myriad Pro Light" w:hAnsi="Myriad Pro Light" w:cstheme="majorBidi"/>
          <w:sz w:val="22"/>
          <w:szCs w:val="22"/>
        </w:rPr>
        <w:t xml:space="preserve"> and be completed </w:t>
      </w:r>
      <w:r w:rsidR="001C7E1D" w:rsidRPr="7D720E82">
        <w:rPr>
          <w:rFonts w:ascii="Myriad Pro Light" w:hAnsi="Myriad Pro Light" w:cstheme="majorBidi"/>
          <w:sz w:val="22"/>
          <w:szCs w:val="22"/>
        </w:rPr>
        <w:t xml:space="preserve">by December </w:t>
      </w:r>
      <w:r w:rsidR="008C092B" w:rsidRPr="7D720E82">
        <w:rPr>
          <w:rFonts w:ascii="Myriad Pro Light" w:hAnsi="Myriad Pro Light" w:cstheme="majorBidi"/>
          <w:sz w:val="22"/>
          <w:szCs w:val="22"/>
        </w:rPr>
        <w:t>1</w:t>
      </w:r>
      <w:r w:rsidR="67374273" w:rsidRPr="7D720E82">
        <w:rPr>
          <w:rFonts w:ascii="Myriad Pro Light" w:hAnsi="Myriad Pro Light" w:cstheme="majorBidi"/>
          <w:sz w:val="22"/>
          <w:szCs w:val="22"/>
        </w:rPr>
        <w:t>2</w:t>
      </w:r>
      <w:r w:rsidR="001C7E1D" w:rsidRPr="7D720E82">
        <w:rPr>
          <w:rFonts w:ascii="Myriad Pro Light" w:hAnsi="Myriad Pro Light" w:cstheme="majorBidi"/>
          <w:sz w:val="22"/>
          <w:szCs w:val="22"/>
        </w:rPr>
        <w:t>, 202</w:t>
      </w:r>
      <w:r w:rsidR="22E9A637" w:rsidRPr="7D720E82">
        <w:rPr>
          <w:rFonts w:ascii="Myriad Pro Light" w:hAnsi="Myriad Pro Light" w:cstheme="majorBidi"/>
          <w:sz w:val="22"/>
          <w:szCs w:val="22"/>
        </w:rPr>
        <w:t>5</w:t>
      </w:r>
      <w:r w:rsidR="001C7E1D" w:rsidRPr="7D720E82">
        <w:rPr>
          <w:rFonts w:ascii="Myriad Pro Light" w:hAnsi="Myriad Pro Light" w:cstheme="majorBidi"/>
          <w:sz w:val="22"/>
          <w:szCs w:val="22"/>
        </w:rPr>
        <w:t xml:space="preserve">. </w:t>
      </w:r>
      <w:r w:rsidR="00482560" w:rsidRPr="7D720E82">
        <w:rPr>
          <w:rFonts w:ascii="Myriad Pro Light" w:hAnsi="Myriad Pro Light" w:cstheme="majorBidi"/>
          <w:sz w:val="22"/>
          <w:szCs w:val="22"/>
        </w:rPr>
        <w:t>Adoption of</w:t>
      </w:r>
      <w:r w:rsidRPr="7D720E82">
        <w:rPr>
          <w:rFonts w:ascii="Myriad Pro Light" w:hAnsi="Myriad Pro Light" w:cstheme="majorBidi"/>
          <w:sz w:val="22"/>
          <w:szCs w:val="22"/>
        </w:rPr>
        <w:t xml:space="preserve"> new or updated</w:t>
      </w:r>
      <w:r w:rsidR="00482560" w:rsidRPr="7D720E82">
        <w:rPr>
          <w:rFonts w:ascii="Myriad Pro Light" w:hAnsi="Myriad Pro Light" w:cstheme="majorBidi"/>
          <w:sz w:val="22"/>
          <w:szCs w:val="22"/>
        </w:rPr>
        <w:t xml:space="preserve"> regulation</w:t>
      </w:r>
      <w:r w:rsidRPr="7D720E82">
        <w:rPr>
          <w:rFonts w:ascii="Myriad Pro Light" w:hAnsi="Myriad Pro Light" w:cstheme="majorBidi"/>
          <w:sz w:val="22"/>
          <w:szCs w:val="22"/>
        </w:rPr>
        <w:t>s</w:t>
      </w:r>
      <w:r w:rsidR="00482560" w:rsidRPr="7D720E82">
        <w:rPr>
          <w:rFonts w:ascii="Myriad Pro Light" w:hAnsi="Myriad Pro Light" w:cstheme="majorBidi"/>
          <w:sz w:val="22"/>
          <w:szCs w:val="22"/>
        </w:rPr>
        <w:t xml:space="preserve"> can occur outside the project period</w:t>
      </w:r>
      <w:r w:rsidR="001223F7" w:rsidRPr="7D720E82">
        <w:rPr>
          <w:rFonts w:ascii="Myriad Pro Light" w:hAnsi="Myriad Pro Light" w:cstheme="majorBidi"/>
          <w:sz w:val="22"/>
          <w:szCs w:val="22"/>
        </w:rPr>
        <w:t>.)</w:t>
      </w:r>
    </w:p>
    <w:p w14:paraId="3DB036B5" w14:textId="2C2F9619" w:rsidR="00ED5B0A" w:rsidRPr="00015FBD" w:rsidRDefault="00ED5B0A" w:rsidP="00AE0B28">
      <w:pPr>
        <w:tabs>
          <w:tab w:val="left" w:pos="-1080"/>
          <w:tab w:val="left" w:pos="-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Myriad Pro Light" w:hAnsi="Myriad Pro Light" w:cstheme="majorHAnsi"/>
          <w:b/>
          <w:sz w:val="22"/>
          <w:szCs w:val="22"/>
        </w:rPr>
      </w:pPr>
    </w:p>
    <w:p w14:paraId="389E04DD" w14:textId="4AAB637C" w:rsidR="00ED5B0A" w:rsidRPr="00015FBD" w:rsidRDefault="00ED5B0A" w:rsidP="008361D8">
      <w:pPr>
        <w:tabs>
          <w:tab w:val="left" w:pos="-1080"/>
          <w:tab w:val="left" w:pos="-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Myriad Pro Light" w:hAnsi="Myriad Pro Light" w:cstheme="majorHAnsi"/>
          <w:bCs/>
          <w:sz w:val="22"/>
          <w:szCs w:val="22"/>
        </w:rPr>
      </w:pPr>
      <w:r w:rsidRPr="00015FBD">
        <w:rPr>
          <w:rFonts w:ascii="Myriad Pro Light" w:hAnsi="Myriad Pro Light" w:cstheme="majorHAnsi"/>
          <w:b/>
          <w:sz w:val="22"/>
          <w:szCs w:val="22"/>
        </w:rPr>
        <w:t xml:space="preserve">Project Team: </w:t>
      </w:r>
      <w:r w:rsidRPr="00015FBD">
        <w:rPr>
          <w:rFonts w:ascii="Myriad Pro Light" w:hAnsi="Myriad Pro Light" w:cstheme="majorHAnsi"/>
          <w:bCs/>
          <w:sz w:val="22"/>
          <w:szCs w:val="22"/>
        </w:rPr>
        <w:t>Identify roles and responsibilities for members of the project team.</w:t>
      </w:r>
    </w:p>
    <w:p w14:paraId="6D3554DB" w14:textId="77777777" w:rsidR="008C316F" w:rsidRPr="00015FBD" w:rsidRDefault="008C316F" w:rsidP="00AE0B28">
      <w:pPr>
        <w:tabs>
          <w:tab w:val="left" w:pos="-1080"/>
          <w:tab w:val="left" w:pos="-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Myriad Pro Light" w:hAnsi="Myriad Pro Light" w:cstheme="majorHAnsi"/>
          <w:bCs/>
          <w:sz w:val="22"/>
          <w:szCs w:val="22"/>
        </w:rPr>
      </w:pPr>
    </w:p>
    <w:p w14:paraId="30D8D8F8" w14:textId="48188B25" w:rsidR="00F63B2A" w:rsidRPr="00AE0B28" w:rsidRDefault="00ED5B0A" w:rsidP="7D720E82">
      <w:pPr>
        <w:tabs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Myriad Pro Light" w:hAnsi="Myriad Pro Light" w:cstheme="majorBidi"/>
          <w:sz w:val="22"/>
          <w:szCs w:val="22"/>
        </w:rPr>
      </w:pPr>
      <w:r w:rsidRPr="7D720E82">
        <w:rPr>
          <w:rFonts w:ascii="Myriad Pro Light" w:hAnsi="Myriad Pro Light" w:cstheme="majorBidi"/>
          <w:b/>
          <w:bCs/>
          <w:sz w:val="22"/>
          <w:szCs w:val="22"/>
        </w:rPr>
        <w:t xml:space="preserve">Project Deliverable(s): </w:t>
      </w:r>
      <w:r w:rsidRPr="7D720E82">
        <w:rPr>
          <w:rFonts w:ascii="Myriad Pro Light" w:hAnsi="Myriad Pro Light" w:cstheme="majorBidi"/>
          <w:sz w:val="22"/>
          <w:szCs w:val="22"/>
        </w:rPr>
        <w:t xml:space="preserve">Identify anticipated deliverables for the project. </w:t>
      </w:r>
      <w:r w:rsidR="009871A9" w:rsidRPr="7D720E82">
        <w:rPr>
          <w:rFonts w:ascii="Myriad Pro Light" w:hAnsi="Myriad Pro Light" w:cstheme="majorBidi"/>
          <w:sz w:val="22"/>
          <w:szCs w:val="22"/>
        </w:rPr>
        <w:t xml:space="preserve">Examples include but are not limited to draft ordinance or regulation language, products to support </w:t>
      </w:r>
      <w:r w:rsidR="007B64DD" w:rsidRPr="7D720E82">
        <w:rPr>
          <w:rFonts w:ascii="Myriad Pro Light" w:hAnsi="Myriad Pro Light" w:cstheme="majorBidi"/>
          <w:sz w:val="22"/>
          <w:szCs w:val="22"/>
        </w:rPr>
        <w:t>community engagement</w:t>
      </w:r>
      <w:r w:rsidR="009871A9" w:rsidRPr="7D720E82">
        <w:rPr>
          <w:rFonts w:ascii="Myriad Pro Light" w:hAnsi="Myriad Pro Light" w:cstheme="majorBidi"/>
          <w:sz w:val="22"/>
          <w:szCs w:val="22"/>
        </w:rPr>
        <w:t xml:space="preserve">, draft chapter language, etc. </w:t>
      </w:r>
      <w:r w:rsidRPr="7D720E82">
        <w:rPr>
          <w:rFonts w:ascii="Myriad Pro Light" w:hAnsi="Myriad Pro Light" w:cstheme="majorBidi"/>
          <w:sz w:val="22"/>
          <w:szCs w:val="22"/>
        </w:rPr>
        <w:t xml:space="preserve">Deliverables must include a final report after project completion submitted no later than December </w:t>
      </w:r>
      <w:r w:rsidR="001223F7" w:rsidRPr="7D720E82">
        <w:rPr>
          <w:rFonts w:ascii="Myriad Pro Light" w:hAnsi="Myriad Pro Light" w:cstheme="majorBidi"/>
          <w:sz w:val="22"/>
          <w:szCs w:val="22"/>
        </w:rPr>
        <w:t>1</w:t>
      </w:r>
      <w:r w:rsidR="77081EAC" w:rsidRPr="7D720E82">
        <w:rPr>
          <w:rFonts w:ascii="Myriad Pro Light" w:hAnsi="Myriad Pro Light" w:cstheme="majorBidi"/>
          <w:sz w:val="22"/>
          <w:szCs w:val="22"/>
        </w:rPr>
        <w:t>2</w:t>
      </w:r>
      <w:r w:rsidRPr="7D720E82">
        <w:rPr>
          <w:rFonts w:ascii="Myriad Pro Light" w:hAnsi="Myriad Pro Light" w:cstheme="majorBidi"/>
          <w:sz w:val="22"/>
          <w:szCs w:val="22"/>
        </w:rPr>
        <w:t>, 202</w:t>
      </w:r>
      <w:r w:rsidR="42A609D7" w:rsidRPr="7D720E82">
        <w:rPr>
          <w:rFonts w:ascii="Myriad Pro Light" w:hAnsi="Myriad Pro Light" w:cstheme="majorBidi"/>
          <w:sz w:val="22"/>
          <w:szCs w:val="22"/>
        </w:rPr>
        <w:t>5</w:t>
      </w:r>
      <w:r w:rsidR="001223F7" w:rsidRPr="7D720E82">
        <w:rPr>
          <w:rFonts w:ascii="Myriad Pro Light" w:hAnsi="Myriad Pro Light" w:cstheme="majorBidi"/>
          <w:sz w:val="22"/>
          <w:szCs w:val="22"/>
        </w:rPr>
        <w:t xml:space="preserve">; reporting </w:t>
      </w:r>
      <w:r w:rsidR="009871A9" w:rsidRPr="7D720E82">
        <w:rPr>
          <w:rFonts w:ascii="Myriad Pro Light" w:hAnsi="Myriad Pro Light" w:cstheme="majorBidi"/>
          <w:sz w:val="22"/>
          <w:szCs w:val="22"/>
        </w:rPr>
        <w:t>template will be provided to awarded proposals</w:t>
      </w:r>
      <w:r w:rsidR="001223F7" w:rsidRPr="7D720E82">
        <w:rPr>
          <w:rFonts w:ascii="Myriad Pro Light" w:hAnsi="Myriad Pro Light" w:cstheme="majorBidi"/>
          <w:sz w:val="22"/>
          <w:szCs w:val="22"/>
        </w:rPr>
        <w:t>.</w:t>
      </w:r>
    </w:p>
    <w:p w14:paraId="49DFCD26" w14:textId="77777777" w:rsidR="0024446E" w:rsidRPr="009A6DD6" w:rsidRDefault="0024446E" w:rsidP="008361D8">
      <w:pPr>
        <w:tabs>
          <w:tab w:val="left" w:pos="-1080"/>
          <w:tab w:val="left" w:pos="-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Myriad Pro Light" w:hAnsi="Myriad Pro Light" w:cstheme="majorHAnsi"/>
          <w:sz w:val="22"/>
          <w:szCs w:val="22"/>
        </w:rPr>
      </w:pPr>
    </w:p>
    <w:p w14:paraId="048C1777" w14:textId="6B308722" w:rsidR="007955FC" w:rsidRDefault="007955FC" w:rsidP="7D720E82">
      <w:pPr>
        <w:tabs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Myriad Pro Light" w:hAnsi="Myriad Pro Light" w:cstheme="majorBidi"/>
          <w:sz w:val="22"/>
          <w:szCs w:val="22"/>
        </w:rPr>
      </w:pPr>
      <w:r w:rsidRPr="7D720E82">
        <w:rPr>
          <w:rFonts w:ascii="Myriad Pro Light" w:hAnsi="Myriad Pro Light" w:cstheme="majorBidi"/>
          <w:b/>
          <w:bCs/>
          <w:sz w:val="22"/>
          <w:szCs w:val="22"/>
        </w:rPr>
        <w:t xml:space="preserve">Why is this the right time for this project? </w:t>
      </w:r>
      <w:r w:rsidR="6501E8A9" w:rsidRPr="7D720E82">
        <w:rPr>
          <w:rFonts w:ascii="Myriad Pro Light" w:hAnsi="Myriad Pro Light" w:cstheme="majorBidi"/>
          <w:b/>
          <w:bCs/>
          <w:sz w:val="22"/>
          <w:szCs w:val="22"/>
        </w:rPr>
        <w:t xml:space="preserve">Does this project build on previous efforts? </w:t>
      </w:r>
      <w:r w:rsidRPr="7D720E82">
        <w:rPr>
          <w:rFonts w:ascii="Myriad Pro Light" w:hAnsi="Myriad Pro Light" w:cstheme="majorBidi"/>
          <w:b/>
          <w:bCs/>
          <w:sz w:val="22"/>
          <w:szCs w:val="22"/>
        </w:rPr>
        <w:t>Why is your town ready?</w:t>
      </w:r>
      <w:r w:rsidR="00142767" w:rsidRPr="7D720E82">
        <w:rPr>
          <w:rFonts w:ascii="Myriad Pro Light" w:hAnsi="Myriad Pro Light" w:cstheme="majorBidi"/>
          <w:b/>
          <w:bCs/>
          <w:sz w:val="22"/>
          <w:szCs w:val="22"/>
        </w:rPr>
        <w:t xml:space="preserve"> </w:t>
      </w:r>
      <w:r w:rsidR="00B92CF3" w:rsidRPr="7D720E82">
        <w:rPr>
          <w:rFonts w:ascii="Myriad Pro Light" w:hAnsi="Myriad Pro Light" w:cstheme="majorBidi"/>
          <w:b/>
          <w:bCs/>
          <w:sz w:val="22"/>
          <w:szCs w:val="22"/>
        </w:rPr>
        <w:t>W</w:t>
      </w:r>
      <w:r w:rsidR="00142767" w:rsidRPr="7D720E82">
        <w:rPr>
          <w:rFonts w:ascii="Myriad Pro Light" w:hAnsi="Myriad Pro Light" w:cstheme="majorBidi"/>
          <w:b/>
          <w:bCs/>
          <w:sz w:val="22"/>
          <w:szCs w:val="22"/>
        </w:rPr>
        <w:t xml:space="preserve">ill the project address </w:t>
      </w:r>
      <w:r w:rsidR="009871A9" w:rsidRPr="7D720E82">
        <w:rPr>
          <w:rFonts w:ascii="Myriad Pro Light" w:hAnsi="Myriad Pro Light" w:cstheme="majorBidi"/>
          <w:b/>
          <w:bCs/>
          <w:sz w:val="22"/>
          <w:szCs w:val="22"/>
        </w:rPr>
        <w:t xml:space="preserve">priorities or needs </w:t>
      </w:r>
      <w:r w:rsidR="00142767" w:rsidRPr="7D720E82">
        <w:rPr>
          <w:rFonts w:ascii="Myriad Pro Light" w:hAnsi="Myriad Pro Light" w:cstheme="majorBidi"/>
          <w:b/>
          <w:bCs/>
          <w:sz w:val="22"/>
          <w:szCs w:val="22"/>
        </w:rPr>
        <w:t>identified by your community or the region?</w:t>
      </w:r>
      <w:r w:rsidR="00B92CF3" w:rsidRPr="7D720E82">
        <w:rPr>
          <w:rFonts w:ascii="Myriad Pro Light" w:hAnsi="Myriad Pro Light" w:cstheme="majorBidi"/>
          <w:b/>
          <w:bCs/>
          <w:sz w:val="22"/>
          <w:szCs w:val="22"/>
        </w:rPr>
        <w:t xml:space="preserve"> If so, how?</w:t>
      </w:r>
      <w:r w:rsidR="00142767" w:rsidRPr="7D720E82">
        <w:rPr>
          <w:rFonts w:ascii="Myriad Pro Light" w:hAnsi="Myriad Pro Light" w:cstheme="majorBidi"/>
          <w:b/>
          <w:bCs/>
          <w:sz w:val="22"/>
          <w:szCs w:val="22"/>
        </w:rPr>
        <w:t xml:space="preserve"> </w:t>
      </w:r>
      <w:r w:rsidR="009871A9" w:rsidRPr="7D720E82">
        <w:rPr>
          <w:rFonts w:ascii="Myriad Pro Light" w:hAnsi="Myriad Pro Light" w:cstheme="majorBidi"/>
          <w:sz w:val="22"/>
          <w:szCs w:val="22"/>
        </w:rPr>
        <w:t>For example, the</w:t>
      </w:r>
      <w:r w:rsidRPr="7D720E82">
        <w:rPr>
          <w:rFonts w:ascii="Myriad Pro Light" w:hAnsi="Myriad Pro Light" w:cstheme="majorBidi"/>
          <w:sz w:val="22"/>
          <w:szCs w:val="22"/>
        </w:rPr>
        <w:t xml:space="preserve"> Town has identified</w:t>
      </w:r>
      <w:r w:rsidR="009871A9" w:rsidRPr="7D720E82">
        <w:rPr>
          <w:rFonts w:ascii="Myriad Pro Light" w:hAnsi="Myriad Pro Light" w:cstheme="majorBidi"/>
          <w:sz w:val="22"/>
          <w:szCs w:val="22"/>
        </w:rPr>
        <w:t xml:space="preserve"> the</w:t>
      </w:r>
      <w:r w:rsidRPr="7D720E82">
        <w:rPr>
          <w:rFonts w:ascii="Myriad Pro Light" w:hAnsi="Myriad Pro Light" w:cstheme="majorBidi"/>
          <w:sz w:val="22"/>
          <w:szCs w:val="22"/>
        </w:rPr>
        <w:t xml:space="preserve"> need, is willing to make the municipal investment, Town board and/or public is ready for new policy, </w:t>
      </w:r>
      <w:r w:rsidR="008C316F" w:rsidRPr="7D720E82">
        <w:rPr>
          <w:rFonts w:ascii="Myriad Pro Light" w:hAnsi="Myriad Pro Light" w:cstheme="majorBidi"/>
          <w:sz w:val="22"/>
          <w:szCs w:val="22"/>
        </w:rPr>
        <w:t>Town has</w:t>
      </w:r>
      <w:r w:rsidRPr="7D720E82">
        <w:rPr>
          <w:rFonts w:ascii="Myriad Pro Light" w:hAnsi="Myriad Pro Light" w:cstheme="majorBidi"/>
          <w:sz w:val="22"/>
          <w:szCs w:val="22"/>
        </w:rPr>
        <w:t xml:space="preserve"> the staff capacity to complete and implement project, </w:t>
      </w:r>
      <w:r w:rsidR="003D33D9" w:rsidRPr="7D720E82">
        <w:rPr>
          <w:rFonts w:ascii="Myriad Pro Light" w:hAnsi="Myriad Pro Light" w:cstheme="majorBidi"/>
          <w:sz w:val="22"/>
          <w:szCs w:val="22"/>
        </w:rPr>
        <w:t xml:space="preserve">project addresses a recommendation from the community in the Master/Comprehensive Plan, </w:t>
      </w:r>
      <w:r w:rsidR="00015FBD" w:rsidRPr="7D720E82">
        <w:rPr>
          <w:rFonts w:ascii="Myriad Pro Light" w:hAnsi="Myriad Pro Light" w:cstheme="majorBidi"/>
          <w:sz w:val="22"/>
          <w:szCs w:val="22"/>
        </w:rPr>
        <w:t>C</w:t>
      </w:r>
      <w:r w:rsidR="003D33D9" w:rsidRPr="7D720E82">
        <w:rPr>
          <w:rFonts w:ascii="Myriad Pro Light" w:hAnsi="Myriad Pro Light" w:cstheme="majorBidi"/>
          <w:sz w:val="22"/>
          <w:szCs w:val="22"/>
        </w:rPr>
        <w:t xml:space="preserve">limate </w:t>
      </w:r>
      <w:r w:rsidR="00015FBD" w:rsidRPr="7D720E82">
        <w:rPr>
          <w:rFonts w:ascii="Myriad Pro Light" w:hAnsi="Myriad Pro Light" w:cstheme="majorBidi"/>
          <w:sz w:val="22"/>
          <w:szCs w:val="22"/>
        </w:rPr>
        <w:t>V</w:t>
      </w:r>
      <w:r w:rsidR="003D33D9" w:rsidRPr="7D720E82">
        <w:rPr>
          <w:rFonts w:ascii="Myriad Pro Light" w:hAnsi="Myriad Pro Light" w:cstheme="majorBidi"/>
          <w:sz w:val="22"/>
          <w:szCs w:val="22"/>
        </w:rPr>
        <w:t xml:space="preserve">ulnerability </w:t>
      </w:r>
      <w:r w:rsidR="00015FBD" w:rsidRPr="7D720E82">
        <w:rPr>
          <w:rFonts w:ascii="Myriad Pro Light" w:hAnsi="Myriad Pro Light" w:cstheme="majorBidi"/>
          <w:sz w:val="22"/>
          <w:szCs w:val="22"/>
        </w:rPr>
        <w:t>A</w:t>
      </w:r>
      <w:r w:rsidR="003D33D9" w:rsidRPr="7D720E82">
        <w:rPr>
          <w:rFonts w:ascii="Myriad Pro Light" w:hAnsi="Myriad Pro Light" w:cstheme="majorBidi"/>
          <w:sz w:val="22"/>
          <w:szCs w:val="22"/>
        </w:rPr>
        <w:t xml:space="preserve">ssessment/Hazard Mitigation Plan, </w:t>
      </w:r>
      <w:r w:rsidRPr="7D720E82">
        <w:rPr>
          <w:rFonts w:ascii="Myriad Pro Light" w:hAnsi="Myriad Pro Light" w:cstheme="majorBidi"/>
          <w:sz w:val="22"/>
          <w:szCs w:val="22"/>
        </w:rPr>
        <w:t>etc.</w:t>
      </w:r>
    </w:p>
    <w:p w14:paraId="6BE2ACBB" w14:textId="77777777" w:rsidR="00813109" w:rsidRDefault="00813109" w:rsidP="008361D8">
      <w:pPr>
        <w:tabs>
          <w:tab w:val="left" w:pos="-1080"/>
          <w:tab w:val="left" w:pos="-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Myriad Pro Light" w:hAnsi="Myriad Pro Light" w:cstheme="majorHAnsi"/>
          <w:sz w:val="22"/>
          <w:szCs w:val="22"/>
        </w:rPr>
      </w:pPr>
    </w:p>
    <w:p w14:paraId="61BD1CA5" w14:textId="68449C65" w:rsidR="00681884" w:rsidRPr="00AE0B28" w:rsidRDefault="007778A2" w:rsidP="7D720E8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Myriad Pro Light" w:hAnsi="Myriad Pro Light" w:cstheme="majorBidi"/>
          <w:sz w:val="22"/>
          <w:szCs w:val="22"/>
        </w:rPr>
      </w:pPr>
      <w:r w:rsidRPr="7D720E82">
        <w:rPr>
          <w:rFonts w:ascii="Myriad Pro Light" w:hAnsi="Myriad Pro Light" w:cstheme="majorBidi"/>
          <w:b/>
          <w:bCs/>
          <w:sz w:val="22"/>
          <w:szCs w:val="22"/>
        </w:rPr>
        <w:t>Describe your approach to community engagement</w:t>
      </w:r>
      <w:r w:rsidRPr="7D720E82">
        <w:rPr>
          <w:rFonts w:ascii="Myriad Pro Light" w:hAnsi="Myriad Pro Light" w:cstheme="majorBidi"/>
          <w:sz w:val="22"/>
          <w:szCs w:val="22"/>
        </w:rPr>
        <w:t>. How will the minimum 15% budgeted for community engagement be used to support public input, share project results, generate support for a regulation or zoning update and/or change behavior</w:t>
      </w:r>
      <w:r w:rsidR="001223F7" w:rsidRPr="7D720E82">
        <w:rPr>
          <w:rFonts w:ascii="Myriad Pro Light" w:hAnsi="Myriad Pro Light" w:cstheme="majorBidi"/>
          <w:sz w:val="22"/>
          <w:szCs w:val="22"/>
        </w:rPr>
        <w:t xml:space="preserve">? </w:t>
      </w:r>
      <w:r w:rsidRPr="7D720E82">
        <w:rPr>
          <w:rFonts w:ascii="Myriad Pro Light" w:hAnsi="Myriad Pro Light" w:cstheme="majorBidi"/>
          <w:sz w:val="22"/>
          <w:szCs w:val="22"/>
        </w:rPr>
        <w:t xml:space="preserve">How will your approach </w:t>
      </w:r>
      <w:r w:rsidR="00AE0B28" w:rsidRPr="7D720E82">
        <w:rPr>
          <w:rFonts w:ascii="Myriad Pro Light" w:hAnsi="Myriad Pro Light" w:cstheme="majorBidi"/>
          <w:sz w:val="22"/>
          <w:szCs w:val="22"/>
        </w:rPr>
        <w:t>promote</w:t>
      </w:r>
      <w:r w:rsidRPr="7D720E82">
        <w:rPr>
          <w:rFonts w:ascii="Myriad Pro Light" w:hAnsi="Myriad Pro Light" w:cstheme="majorBidi"/>
          <w:sz w:val="22"/>
          <w:szCs w:val="22"/>
        </w:rPr>
        <w:t xml:space="preserve"> diversity, equity, justice, and inclusion? </w:t>
      </w:r>
      <w:r w:rsidR="00DF17A0" w:rsidRPr="7D720E82">
        <w:rPr>
          <w:rFonts w:ascii="Myriad Pro Light" w:hAnsi="Myriad Pro Light" w:cstheme="majorBidi"/>
          <w:sz w:val="22"/>
          <w:szCs w:val="22"/>
        </w:rPr>
        <w:t xml:space="preserve">For </w:t>
      </w:r>
      <w:r w:rsidR="1608E068" w:rsidRPr="7D720E82">
        <w:rPr>
          <w:rFonts w:ascii="Myriad Pro Light" w:hAnsi="Myriad Pro Light" w:cstheme="majorBidi"/>
          <w:sz w:val="22"/>
          <w:szCs w:val="22"/>
        </w:rPr>
        <w:t>example,</w:t>
      </w:r>
      <w:r w:rsidR="00DF17A0" w:rsidRPr="7D720E82">
        <w:rPr>
          <w:rFonts w:ascii="Myriad Pro Light" w:hAnsi="Myriad Pro Light" w:cstheme="majorBidi"/>
          <w:sz w:val="22"/>
          <w:szCs w:val="22"/>
        </w:rPr>
        <w:t xml:space="preserve"> using new approaches to gather input from a diverse set of </w:t>
      </w:r>
      <w:r w:rsidR="7588AECF" w:rsidRPr="7D720E82">
        <w:rPr>
          <w:rFonts w:ascii="Myriad Pro Light" w:hAnsi="Myriad Pro Light" w:cstheme="majorBidi"/>
          <w:sz w:val="22"/>
          <w:szCs w:val="22"/>
        </w:rPr>
        <w:t>community</w:t>
      </w:r>
      <w:r w:rsidR="00DF17A0" w:rsidRPr="7D720E82">
        <w:rPr>
          <w:rFonts w:ascii="Myriad Pro Light" w:hAnsi="Myriad Pro Light" w:cstheme="majorBidi"/>
          <w:sz w:val="22"/>
          <w:szCs w:val="22"/>
        </w:rPr>
        <w:t xml:space="preserve"> members, bringing new voices into local decision-making, addressing an environmental issue that impacts historically underserved populations, etc. </w:t>
      </w:r>
    </w:p>
    <w:p w14:paraId="2014BB6A" w14:textId="77777777" w:rsidR="00142767" w:rsidRPr="009A6DD6" w:rsidRDefault="00142767" w:rsidP="00AE0B28">
      <w:pPr>
        <w:tabs>
          <w:tab w:val="left" w:pos="-1080"/>
          <w:tab w:val="left" w:pos="-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Myriad Pro Light" w:hAnsi="Myriad Pro Light" w:cstheme="majorHAnsi"/>
          <w:sz w:val="22"/>
          <w:szCs w:val="22"/>
        </w:rPr>
      </w:pPr>
    </w:p>
    <w:p w14:paraId="347A8432" w14:textId="5864AC25" w:rsidR="00482560" w:rsidRPr="009A6DD6" w:rsidRDefault="0086622D" w:rsidP="00B95583">
      <w:pPr>
        <w:tabs>
          <w:tab w:val="left" w:pos="-1080"/>
          <w:tab w:val="left" w:pos="-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Myriad Pro Light" w:hAnsi="Myriad Pro Light" w:cstheme="majorHAnsi"/>
          <w:sz w:val="22"/>
          <w:szCs w:val="22"/>
        </w:rPr>
      </w:pPr>
      <w:r w:rsidRPr="009A6DD6">
        <w:rPr>
          <w:rFonts w:ascii="Segoe UI Symbol" w:eastAsia="MS Gothic" w:hAnsi="Segoe UI Symbol" w:cs="Segoe UI Symbol"/>
          <w:sz w:val="22"/>
          <w:szCs w:val="22"/>
        </w:rPr>
        <w:t>☐</w:t>
      </w:r>
      <w:r w:rsidRPr="009A6DD6">
        <w:rPr>
          <w:rFonts w:ascii="Myriad Pro Light" w:hAnsi="Myriad Pro Light" w:cstheme="majorHAnsi"/>
          <w:sz w:val="22"/>
          <w:szCs w:val="22"/>
        </w:rPr>
        <w:t xml:space="preserve"> Is this project part of a multi-town effort? If </w:t>
      </w:r>
      <w:r w:rsidR="00300EC7" w:rsidRPr="009A6DD6">
        <w:rPr>
          <w:rFonts w:ascii="Myriad Pro Light" w:hAnsi="Myriad Pro Light" w:cstheme="majorHAnsi"/>
          <w:sz w:val="22"/>
          <w:szCs w:val="22"/>
        </w:rPr>
        <w:t>checked</w:t>
      </w:r>
      <w:r w:rsidRPr="009A6DD6">
        <w:rPr>
          <w:rFonts w:ascii="Myriad Pro Light" w:hAnsi="Myriad Pro Light" w:cstheme="majorHAnsi"/>
          <w:sz w:val="22"/>
          <w:szCs w:val="22"/>
        </w:rPr>
        <w:t xml:space="preserve">, specify towns. </w:t>
      </w:r>
    </w:p>
    <w:p w14:paraId="186E97D6" w14:textId="56C6EEB5" w:rsidR="007462C2" w:rsidRPr="00AE0B28" w:rsidRDefault="00482560" w:rsidP="00AE0B28">
      <w:pPr>
        <w:tabs>
          <w:tab w:val="left" w:pos="-1080"/>
          <w:tab w:val="left" w:pos="-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Myriad Pro Light" w:hAnsi="Myriad Pro Light" w:cstheme="majorHAnsi"/>
          <w:sz w:val="22"/>
          <w:szCs w:val="22"/>
        </w:rPr>
      </w:pPr>
      <w:r w:rsidRPr="009A6DD6">
        <w:rPr>
          <w:rFonts w:ascii="Myriad Pro Light" w:hAnsi="Myriad Pro Light" w:cstheme="majorHAnsi"/>
          <w:sz w:val="22"/>
          <w:szCs w:val="22"/>
        </w:rPr>
        <w:t>_________________________________________________________________________________________</w:t>
      </w:r>
    </w:p>
    <w:p w14:paraId="7D614B10" w14:textId="77777777" w:rsidR="00CD08BB" w:rsidRDefault="00CD08BB" w:rsidP="00AE0B28">
      <w:pPr>
        <w:tabs>
          <w:tab w:val="left" w:pos="-1080"/>
          <w:tab w:val="left" w:pos="-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Myriad Pro Light" w:hAnsi="Myriad Pro Light" w:cstheme="majorHAnsi"/>
          <w:b/>
          <w:bCs/>
          <w:iCs/>
          <w:color w:val="0B8BDC"/>
          <w:sz w:val="22"/>
          <w:szCs w:val="22"/>
        </w:rPr>
      </w:pPr>
    </w:p>
    <w:p w14:paraId="761A6CBA" w14:textId="1889ACF6" w:rsidR="00D0587F" w:rsidRPr="00042C8E" w:rsidRDefault="00190EF0" w:rsidP="00AE0B28">
      <w:pPr>
        <w:tabs>
          <w:tab w:val="left" w:pos="-1080"/>
          <w:tab w:val="left" w:pos="-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Myriad Pro Light" w:hAnsi="Myriad Pro Light" w:cstheme="majorHAnsi"/>
          <w:iCs/>
          <w:color w:val="0B8BDC"/>
          <w:sz w:val="22"/>
          <w:szCs w:val="22"/>
        </w:rPr>
      </w:pPr>
      <w:r w:rsidRPr="00042C8E">
        <w:rPr>
          <w:rFonts w:ascii="Myriad Pro Light" w:hAnsi="Myriad Pro Light" w:cstheme="majorHAnsi"/>
          <w:b/>
          <w:bCs/>
          <w:iCs/>
          <w:color w:val="0B8BDC"/>
          <w:sz w:val="22"/>
          <w:szCs w:val="22"/>
        </w:rPr>
        <w:t xml:space="preserve">Appendix </w:t>
      </w:r>
      <w:r w:rsidR="001223F7">
        <w:rPr>
          <w:rFonts w:ascii="Myriad Pro Light" w:hAnsi="Myriad Pro Light" w:cstheme="majorHAnsi"/>
          <w:b/>
          <w:bCs/>
          <w:iCs/>
          <w:color w:val="0B8BDC"/>
          <w:sz w:val="22"/>
          <w:szCs w:val="22"/>
        </w:rPr>
        <w:t>C</w:t>
      </w:r>
      <w:r w:rsidR="00813109" w:rsidRPr="00042C8E">
        <w:rPr>
          <w:rFonts w:ascii="Myriad Pro Light" w:hAnsi="Myriad Pro Light" w:cstheme="majorHAnsi"/>
          <w:b/>
          <w:bCs/>
          <w:iCs/>
          <w:color w:val="0B8BDC"/>
          <w:sz w:val="22"/>
          <w:szCs w:val="22"/>
        </w:rPr>
        <w:t>: Proposal</w:t>
      </w:r>
      <w:r w:rsidR="00D0587F" w:rsidRPr="00042C8E">
        <w:rPr>
          <w:rFonts w:ascii="Myriad Pro Light" w:hAnsi="Myriad Pro Light" w:cstheme="majorHAnsi"/>
          <w:b/>
          <w:bCs/>
          <w:iCs/>
          <w:color w:val="0B8BDC"/>
          <w:sz w:val="22"/>
          <w:szCs w:val="22"/>
        </w:rPr>
        <w:t xml:space="preserve"> Budget Form</w:t>
      </w:r>
    </w:p>
    <w:p w14:paraId="21F25482" w14:textId="77777777" w:rsidR="00D0587F" w:rsidRPr="009A6DD6" w:rsidRDefault="00D0587F" w:rsidP="008361D8">
      <w:pPr>
        <w:tabs>
          <w:tab w:val="left" w:pos="-1080"/>
          <w:tab w:val="left" w:pos="-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Myriad Pro Light" w:hAnsi="Myriad Pro Light" w:cstheme="majorHAnsi"/>
          <w:sz w:val="22"/>
          <w:szCs w:val="22"/>
        </w:rPr>
      </w:pPr>
    </w:p>
    <w:p w14:paraId="1DC5EAF5" w14:textId="48217865" w:rsidR="00D0587F" w:rsidRPr="00813109" w:rsidRDefault="000D5E6E" w:rsidP="008361D8">
      <w:pPr>
        <w:tabs>
          <w:tab w:val="left" w:pos="-1080"/>
          <w:tab w:val="left" w:pos="-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Myriad Pro Light" w:hAnsi="Myriad Pro Light" w:cstheme="majorHAnsi"/>
          <w:b/>
          <w:bCs/>
          <w:sz w:val="22"/>
          <w:szCs w:val="22"/>
        </w:rPr>
      </w:pPr>
      <w:r w:rsidRPr="00813109">
        <w:rPr>
          <w:rFonts w:ascii="Myriad Pro Light" w:hAnsi="Myriad Pro Light" w:cstheme="majorHAnsi"/>
          <w:b/>
          <w:bCs/>
          <w:sz w:val="22"/>
          <w:szCs w:val="22"/>
        </w:rPr>
        <w:t>Municipality</w:t>
      </w:r>
      <w:r w:rsidR="009A6DD6" w:rsidRPr="00813109">
        <w:rPr>
          <w:rFonts w:ascii="Myriad Pro Light" w:hAnsi="Myriad Pro Light" w:cstheme="majorHAnsi"/>
          <w:b/>
          <w:bCs/>
          <w:sz w:val="22"/>
          <w:szCs w:val="22"/>
        </w:rPr>
        <w:t>/Applicant</w:t>
      </w:r>
      <w:r w:rsidR="002D4B37" w:rsidRPr="00813109">
        <w:rPr>
          <w:rFonts w:ascii="Myriad Pro Light" w:hAnsi="Myriad Pro Light" w:cstheme="majorHAnsi"/>
          <w:b/>
          <w:bCs/>
          <w:sz w:val="22"/>
          <w:szCs w:val="22"/>
        </w:rPr>
        <w:t>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1875"/>
        <w:gridCol w:w="1350"/>
        <w:gridCol w:w="1635"/>
      </w:tblGrid>
      <w:tr w:rsidR="00D0587F" w:rsidRPr="009A6DD6" w14:paraId="5B383C08" w14:textId="77777777" w:rsidTr="7D720E82">
        <w:trPr>
          <w:trHeight w:val="300"/>
        </w:trPr>
        <w:tc>
          <w:tcPr>
            <w:tcW w:w="4878" w:type="dxa"/>
            <w:tcBorders>
              <w:bottom w:val="single" w:sz="4" w:space="0" w:color="auto"/>
            </w:tcBorders>
          </w:tcPr>
          <w:p w14:paraId="66F2743A" w14:textId="77777777" w:rsidR="00D0587F" w:rsidRPr="009A6DD6" w:rsidRDefault="00D0587F" w:rsidP="008361D8">
            <w:pPr>
              <w:tabs>
                <w:tab w:val="left" w:pos="-1080"/>
                <w:tab w:val="left" w:pos="-720"/>
                <w:tab w:val="left" w:pos="1"/>
                <w:tab w:val="left" w:pos="720"/>
                <w:tab w:val="left" w:pos="1170"/>
                <w:tab w:val="left" w:pos="15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720"/>
              <w:rPr>
                <w:rFonts w:ascii="Myriad Pro Light" w:hAnsi="Myriad Pro Light" w:cstheme="majorHAnsi"/>
                <w:sz w:val="22"/>
                <w:szCs w:val="22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14:paraId="7E61B101" w14:textId="77777777" w:rsidR="00D0587F" w:rsidRPr="009A6DD6" w:rsidRDefault="00D0587F" w:rsidP="00AF6825">
            <w:pPr>
              <w:tabs>
                <w:tab w:val="left" w:pos="-1080"/>
                <w:tab w:val="left" w:pos="-720"/>
                <w:tab w:val="left" w:pos="1"/>
                <w:tab w:val="left" w:pos="720"/>
                <w:tab w:val="left" w:pos="1170"/>
                <w:tab w:val="left" w:pos="15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Myriad Pro Light" w:hAnsi="Myriad Pro Light" w:cstheme="majorHAnsi"/>
                <w:sz w:val="22"/>
                <w:szCs w:val="22"/>
              </w:rPr>
            </w:pPr>
            <w:r w:rsidRPr="009A6DD6">
              <w:rPr>
                <w:rFonts w:ascii="Myriad Pro Light" w:hAnsi="Myriad Pro Light" w:cstheme="majorHAnsi"/>
                <w:sz w:val="22"/>
                <w:szCs w:val="22"/>
              </w:rPr>
              <w:t>Amount Requested from PREP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B337BE7" w14:textId="6BB99760" w:rsidR="00D0587F" w:rsidRPr="009A6DD6" w:rsidRDefault="00AF6825" w:rsidP="7D720E82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-101" w:right="-107"/>
              <w:jc w:val="center"/>
              <w:rPr>
                <w:rFonts w:ascii="Myriad Pro Light" w:hAnsi="Myriad Pro Light" w:cstheme="majorBidi"/>
                <w:sz w:val="22"/>
                <w:szCs w:val="22"/>
              </w:rPr>
            </w:pPr>
            <w:r w:rsidRPr="7D720E82">
              <w:rPr>
                <w:rFonts w:ascii="Myriad Pro Light" w:hAnsi="Myriad Pro Light" w:cstheme="majorBidi"/>
                <w:sz w:val="22"/>
                <w:szCs w:val="22"/>
              </w:rPr>
              <w:t>Other Funds</w:t>
            </w:r>
            <w:r w:rsidR="00AE0B28" w:rsidRPr="7D720E82">
              <w:rPr>
                <w:rFonts w:ascii="Myriad Pro Light" w:hAnsi="Myriad Pro Light" w:cstheme="majorBidi"/>
                <w:sz w:val="22"/>
                <w:szCs w:val="22"/>
              </w:rPr>
              <w:t>*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11253393" w14:textId="4D0C07DB" w:rsidR="00D0587F" w:rsidRPr="009A6DD6" w:rsidRDefault="00AF6825" w:rsidP="00813109">
            <w:pPr>
              <w:tabs>
                <w:tab w:val="left" w:pos="-1080"/>
                <w:tab w:val="left" w:pos="-720"/>
                <w:tab w:val="left" w:pos="1"/>
                <w:tab w:val="left" w:pos="720"/>
                <w:tab w:val="left" w:pos="772"/>
                <w:tab w:val="left" w:pos="15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Myriad Pro Light" w:hAnsi="Myriad Pro Light" w:cstheme="majorHAnsi"/>
                <w:b/>
                <w:bCs/>
                <w:sz w:val="22"/>
                <w:szCs w:val="22"/>
              </w:rPr>
            </w:pPr>
            <w:r>
              <w:rPr>
                <w:rFonts w:ascii="Myriad Pro Light" w:hAnsi="Myriad Pro Light" w:cstheme="majorHAnsi"/>
                <w:b/>
                <w:bCs/>
                <w:sz w:val="22"/>
                <w:szCs w:val="22"/>
              </w:rPr>
              <w:t>Total Budget</w:t>
            </w:r>
          </w:p>
        </w:tc>
      </w:tr>
      <w:tr w:rsidR="00D0587F" w:rsidRPr="009A6DD6" w14:paraId="2BF78F1A" w14:textId="77777777" w:rsidTr="7D720E82">
        <w:trPr>
          <w:trHeight w:val="300"/>
        </w:trPr>
        <w:tc>
          <w:tcPr>
            <w:tcW w:w="4878" w:type="dxa"/>
            <w:tcBorders>
              <w:right w:val="nil"/>
            </w:tcBorders>
            <w:shd w:val="clear" w:color="auto" w:fill="E0E0E0"/>
          </w:tcPr>
          <w:p w14:paraId="1763F080" w14:textId="77777777" w:rsidR="00D0587F" w:rsidRPr="009A6DD6" w:rsidRDefault="00D0587F" w:rsidP="008361D8">
            <w:pPr>
              <w:tabs>
                <w:tab w:val="left" w:pos="-1080"/>
                <w:tab w:val="left" w:pos="-720"/>
                <w:tab w:val="left" w:pos="1"/>
                <w:tab w:val="left" w:pos="720"/>
                <w:tab w:val="left" w:pos="1170"/>
                <w:tab w:val="left" w:pos="15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720"/>
              <w:rPr>
                <w:rFonts w:ascii="Myriad Pro Light" w:hAnsi="Myriad Pro Light" w:cstheme="majorHAnsi"/>
                <w:b/>
                <w:bCs/>
                <w:sz w:val="22"/>
                <w:szCs w:val="22"/>
              </w:rPr>
            </w:pPr>
            <w:r w:rsidRPr="009A6DD6">
              <w:rPr>
                <w:rFonts w:ascii="Myriad Pro Light" w:hAnsi="Myriad Pro Light" w:cstheme="majorHAnsi"/>
                <w:b/>
                <w:bCs/>
                <w:sz w:val="22"/>
                <w:szCs w:val="22"/>
              </w:rPr>
              <w:t>BUDGET CATEGORIES</w:t>
            </w:r>
          </w:p>
        </w:tc>
        <w:tc>
          <w:tcPr>
            <w:tcW w:w="1875" w:type="dxa"/>
            <w:tcBorders>
              <w:left w:val="nil"/>
              <w:right w:val="nil"/>
            </w:tcBorders>
            <w:shd w:val="clear" w:color="auto" w:fill="E0E0E0"/>
          </w:tcPr>
          <w:p w14:paraId="700E200F" w14:textId="77777777" w:rsidR="00D0587F" w:rsidRPr="009A6DD6" w:rsidRDefault="00D0587F" w:rsidP="008361D8">
            <w:pPr>
              <w:tabs>
                <w:tab w:val="left" w:pos="-1080"/>
                <w:tab w:val="left" w:pos="-720"/>
                <w:tab w:val="left" w:pos="1"/>
                <w:tab w:val="left" w:pos="720"/>
                <w:tab w:val="left" w:pos="1170"/>
                <w:tab w:val="left" w:pos="15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720"/>
              <w:rPr>
                <w:rFonts w:ascii="Myriad Pro Light" w:hAnsi="Myriad Pro Light" w:cstheme="maj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E0E0E0"/>
          </w:tcPr>
          <w:p w14:paraId="7B61FFC1" w14:textId="77777777" w:rsidR="00D0587F" w:rsidRPr="009A6DD6" w:rsidRDefault="00D0587F" w:rsidP="008361D8">
            <w:pPr>
              <w:tabs>
                <w:tab w:val="left" w:pos="-1080"/>
                <w:tab w:val="left" w:pos="-720"/>
                <w:tab w:val="left" w:pos="1"/>
                <w:tab w:val="left" w:pos="720"/>
                <w:tab w:val="left" w:pos="1170"/>
                <w:tab w:val="left" w:pos="15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720"/>
              <w:rPr>
                <w:rFonts w:ascii="Myriad Pro Light" w:hAnsi="Myriad Pro Light" w:cstheme="majorHAnsi"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nil"/>
            </w:tcBorders>
            <w:shd w:val="clear" w:color="auto" w:fill="E0E0E0"/>
          </w:tcPr>
          <w:p w14:paraId="799D8B57" w14:textId="77777777" w:rsidR="00D0587F" w:rsidRPr="009A6DD6" w:rsidRDefault="00D0587F" w:rsidP="008361D8">
            <w:pPr>
              <w:tabs>
                <w:tab w:val="left" w:pos="-1080"/>
                <w:tab w:val="left" w:pos="-720"/>
                <w:tab w:val="left" w:pos="1"/>
                <w:tab w:val="left" w:pos="720"/>
                <w:tab w:val="left" w:pos="1170"/>
                <w:tab w:val="left" w:pos="15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720"/>
              <w:rPr>
                <w:rFonts w:ascii="Myriad Pro Light" w:hAnsi="Myriad Pro Light" w:cstheme="majorHAnsi"/>
                <w:sz w:val="22"/>
                <w:szCs w:val="22"/>
              </w:rPr>
            </w:pPr>
          </w:p>
        </w:tc>
      </w:tr>
      <w:tr w:rsidR="00D0587F" w:rsidRPr="009A6DD6" w14:paraId="48E7E457" w14:textId="77777777" w:rsidTr="7D720E82">
        <w:trPr>
          <w:trHeight w:val="300"/>
        </w:trPr>
        <w:tc>
          <w:tcPr>
            <w:tcW w:w="4878" w:type="dxa"/>
          </w:tcPr>
          <w:p w14:paraId="5339B415" w14:textId="298AA2CA" w:rsidR="00D0587F" w:rsidRPr="009A6DD6" w:rsidRDefault="0086622D" w:rsidP="008361D8">
            <w:pPr>
              <w:tabs>
                <w:tab w:val="left" w:pos="-1080"/>
                <w:tab w:val="left" w:pos="-720"/>
                <w:tab w:val="left" w:pos="1"/>
                <w:tab w:val="left" w:pos="720"/>
                <w:tab w:val="left" w:pos="1170"/>
                <w:tab w:val="left" w:pos="15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720"/>
              <w:rPr>
                <w:rFonts w:ascii="Myriad Pro Light" w:hAnsi="Myriad Pro Light" w:cstheme="majorHAnsi"/>
                <w:b/>
                <w:bCs/>
                <w:sz w:val="22"/>
                <w:szCs w:val="22"/>
              </w:rPr>
            </w:pPr>
            <w:r w:rsidRPr="009A6DD6">
              <w:rPr>
                <w:rFonts w:ascii="Myriad Pro Light" w:hAnsi="Myriad Pro Light" w:cstheme="majorHAnsi"/>
                <w:b/>
                <w:bCs/>
                <w:sz w:val="22"/>
                <w:szCs w:val="22"/>
              </w:rPr>
              <w:t>Qualified Consultant Fee</w:t>
            </w:r>
          </w:p>
        </w:tc>
        <w:tc>
          <w:tcPr>
            <w:tcW w:w="1875" w:type="dxa"/>
          </w:tcPr>
          <w:p w14:paraId="67BE6916" w14:textId="77777777" w:rsidR="00D0587F" w:rsidRPr="009A6DD6" w:rsidRDefault="00D0587F" w:rsidP="008361D8">
            <w:pPr>
              <w:tabs>
                <w:tab w:val="left" w:pos="-1080"/>
                <w:tab w:val="left" w:pos="-720"/>
                <w:tab w:val="left" w:pos="1"/>
                <w:tab w:val="left" w:pos="720"/>
                <w:tab w:val="left" w:pos="1170"/>
                <w:tab w:val="left" w:pos="15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720"/>
              <w:rPr>
                <w:rFonts w:ascii="Myriad Pro Light" w:hAnsi="Myriad Pro Light" w:cstheme="maj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6E943E5" w14:textId="77777777" w:rsidR="00D0587F" w:rsidRPr="009A6DD6" w:rsidRDefault="00D0587F" w:rsidP="008361D8">
            <w:pPr>
              <w:tabs>
                <w:tab w:val="left" w:pos="-1080"/>
                <w:tab w:val="left" w:pos="-720"/>
                <w:tab w:val="left" w:pos="1"/>
                <w:tab w:val="left" w:pos="720"/>
                <w:tab w:val="left" w:pos="1170"/>
                <w:tab w:val="left" w:pos="15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720"/>
              <w:rPr>
                <w:rFonts w:ascii="Myriad Pro Light" w:hAnsi="Myriad Pro Light" w:cstheme="majorHAnsi"/>
                <w:sz w:val="22"/>
                <w:szCs w:val="22"/>
              </w:rPr>
            </w:pPr>
          </w:p>
        </w:tc>
        <w:tc>
          <w:tcPr>
            <w:tcW w:w="1635" w:type="dxa"/>
          </w:tcPr>
          <w:p w14:paraId="2DDE6C27" w14:textId="77777777" w:rsidR="00D0587F" w:rsidRPr="009A6DD6" w:rsidRDefault="00D0587F" w:rsidP="008361D8">
            <w:pPr>
              <w:tabs>
                <w:tab w:val="left" w:pos="-1080"/>
                <w:tab w:val="left" w:pos="-720"/>
                <w:tab w:val="left" w:pos="1"/>
                <w:tab w:val="left" w:pos="720"/>
                <w:tab w:val="left" w:pos="1170"/>
                <w:tab w:val="left" w:pos="15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720"/>
              <w:rPr>
                <w:rFonts w:ascii="Myriad Pro Light" w:hAnsi="Myriad Pro Light" w:cstheme="majorHAnsi"/>
                <w:sz w:val="22"/>
                <w:szCs w:val="22"/>
              </w:rPr>
            </w:pPr>
          </w:p>
        </w:tc>
      </w:tr>
      <w:tr w:rsidR="00D0587F" w:rsidRPr="009A6DD6" w14:paraId="33E10EF3" w14:textId="77777777" w:rsidTr="7D720E82">
        <w:trPr>
          <w:trHeight w:val="432"/>
        </w:trPr>
        <w:tc>
          <w:tcPr>
            <w:tcW w:w="4878" w:type="dxa"/>
          </w:tcPr>
          <w:p w14:paraId="032FC516" w14:textId="37270EA4" w:rsidR="00D0587F" w:rsidRPr="009A6DD6" w:rsidRDefault="0086622D" w:rsidP="008361D8">
            <w:pPr>
              <w:tabs>
                <w:tab w:val="left" w:pos="-1080"/>
                <w:tab w:val="left" w:pos="-720"/>
                <w:tab w:val="left" w:pos="1"/>
                <w:tab w:val="left" w:pos="720"/>
                <w:tab w:val="left" w:pos="1170"/>
                <w:tab w:val="left" w:pos="15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720"/>
              <w:rPr>
                <w:rFonts w:ascii="Myriad Pro Light" w:hAnsi="Myriad Pro Light" w:cstheme="majorHAnsi"/>
                <w:sz w:val="22"/>
                <w:szCs w:val="22"/>
              </w:rPr>
            </w:pPr>
            <w:r w:rsidRPr="009A6DD6">
              <w:rPr>
                <w:rFonts w:ascii="Myriad Pro Light" w:hAnsi="Myriad Pro Light" w:cstheme="majorHAnsi"/>
                <w:sz w:val="22"/>
                <w:szCs w:val="22"/>
              </w:rPr>
              <w:t xml:space="preserve">     </w:t>
            </w:r>
          </w:p>
        </w:tc>
        <w:tc>
          <w:tcPr>
            <w:tcW w:w="1875" w:type="dxa"/>
          </w:tcPr>
          <w:p w14:paraId="5AA88A8C" w14:textId="77777777" w:rsidR="00D0587F" w:rsidRPr="009A6DD6" w:rsidRDefault="00D0587F" w:rsidP="008361D8">
            <w:pPr>
              <w:tabs>
                <w:tab w:val="left" w:pos="-1080"/>
                <w:tab w:val="left" w:pos="-720"/>
                <w:tab w:val="left" w:pos="1"/>
                <w:tab w:val="left" w:pos="720"/>
                <w:tab w:val="left" w:pos="1170"/>
                <w:tab w:val="left" w:pos="15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720"/>
              <w:rPr>
                <w:rFonts w:ascii="Myriad Pro Light" w:hAnsi="Myriad Pro Light" w:cstheme="maj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0A3FCBD" w14:textId="77777777" w:rsidR="00D0587F" w:rsidRPr="009A6DD6" w:rsidRDefault="00D0587F" w:rsidP="008361D8">
            <w:pPr>
              <w:tabs>
                <w:tab w:val="left" w:pos="-1080"/>
                <w:tab w:val="left" w:pos="-720"/>
                <w:tab w:val="left" w:pos="1"/>
                <w:tab w:val="left" w:pos="720"/>
                <w:tab w:val="left" w:pos="1170"/>
                <w:tab w:val="left" w:pos="15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720"/>
              <w:rPr>
                <w:rFonts w:ascii="Myriad Pro Light" w:hAnsi="Myriad Pro Light" w:cstheme="majorHAnsi"/>
                <w:sz w:val="22"/>
                <w:szCs w:val="22"/>
              </w:rPr>
            </w:pPr>
          </w:p>
        </w:tc>
        <w:tc>
          <w:tcPr>
            <w:tcW w:w="1635" w:type="dxa"/>
          </w:tcPr>
          <w:p w14:paraId="7E238638" w14:textId="77777777" w:rsidR="00D0587F" w:rsidRPr="009A6DD6" w:rsidRDefault="00D0587F" w:rsidP="008361D8">
            <w:pPr>
              <w:tabs>
                <w:tab w:val="left" w:pos="-1080"/>
                <w:tab w:val="left" w:pos="-720"/>
                <w:tab w:val="left" w:pos="1"/>
                <w:tab w:val="left" w:pos="720"/>
                <w:tab w:val="left" w:pos="1170"/>
                <w:tab w:val="left" w:pos="15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720"/>
              <w:rPr>
                <w:rFonts w:ascii="Myriad Pro Light" w:hAnsi="Myriad Pro Light" w:cstheme="majorHAnsi"/>
                <w:sz w:val="22"/>
                <w:szCs w:val="22"/>
              </w:rPr>
            </w:pPr>
          </w:p>
        </w:tc>
      </w:tr>
      <w:tr w:rsidR="002D4B37" w:rsidRPr="009A6DD6" w14:paraId="031DD36A" w14:textId="77777777" w:rsidTr="7D720E82">
        <w:trPr>
          <w:trHeight w:val="432"/>
        </w:trPr>
        <w:tc>
          <w:tcPr>
            <w:tcW w:w="4878" w:type="dxa"/>
            <w:vAlign w:val="bottom"/>
          </w:tcPr>
          <w:p w14:paraId="5C075CD0" w14:textId="6907F0FD" w:rsidR="002D4B37" w:rsidRPr="009A6DD6" w:rsidRDefault="002D4B37" w:rsidP="7D720E82">
            <w:pPr>
              <w:tabs>
                <w:tab w:val="left" w:pos="1"/>
                <w:tab w:val="left" w:pos="720"/>
                <w:tab w:val="left" w:pos="1170"/>
                <w:tab w:val="left" w:pos="15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720"/>
              <w:rPr>
                <w:rFonts w:ascii="Myriad Pro Light" w:hAnsi="Myriad Pro Light" w:cstheme="majorBidi"/>
                <w:sz w:val="22"/>
                <w:szCs w:val="22"/>
              </w:rPr>
            </w:pPr>
            <w:r w:rsidRPr="7D720E82">
              <w:rPr>
                <w:rFonts w:ascii="Myriad Pro Light" w:hAnsi="Myriad Pro Light" w:cstheme="majorBidi"/>
                <w:b/>
                <w:bCs/>
                <w:sz w:val="22"/>
                <w:szCs w:val="22"/>
              </w:rPr>
              <w:t xml:space="preserve">Communications &amp; Outreach** </w:t>
            </w:r>
            <w:r w:rsidRPr="7D720E82">
              <w:rPr>
                <w:rFonts w:ascii="Myriad Pro Light" w:hAnsi="Myriad Pro Light" w:cstheme="majorBidi"/>
                <w:sz w:val="22"/>
                <w:szCs w:val="22"/>
              </w:rPr>
              <w:t>(e.g.</w:t>
            </w:r>
            <w:r w:rsidR="18B354C9" w:rsidRPr="7D720E82">
              <w:rPr>
                <w:rFonts w:ascii="Myriad Pro Light" w:hAnsi="Myriad Pro Light" w:cstheme="majorBidi"/>
                <w:sz w:val="22"/>
                <w:szCs w:val="22"/>
              </w:rPr>
              <w:t>,</w:t>
            </w:r>
            <w:r w:rsidR="7A5BA960" w:rsidRPr="7D720E82">
              <w:rPr>
                <w:rFonts w:ascii="Myriad Pro Light" w:hAnsi="Myriad Pro Light" w:cstheme="majorBidi"/>
                <w:sz w:val="22"/>
                <w:szCs w:val="22"/>
              </w:rPr>
              <w:t xml:space="preserve"> </w:t>
            </w:r>
            <w:r w:rsidRPr="7D720E82">
              <w:rPr>
                <w:rFonts w:ascii="Myriad Pro Light" w:hAnsi="Myriad Pro Light" w:cstheme="majorBidi"/>
                <w:sz w:val="22"/>
                <w:szCs w:val="22"/>
              </w:rPr>
              <w:t>for a stormwater</w:t>
            </w:r>
            <w:r w:rsidR="3C1707FA" w:rsidRPr="7D720E82">
              <w:rPr>
                <w:rFonts w:ascii="Myriad Pro Light" w:hAnsi="Myriad Pro Light" w:cstheme="majorBidi"/>
                <w:sz w:val="22"/>
                <w:szCs w:val="22"/>
              </w:rPr>
              <w:t xml:space="preserve"> regulations</w:t>
            </w:r>
            <w:r w:rsidRPr="7D720E82">
              <w:rPr>
                <w:rFonts w:ascii="Myriad Pro Light" w:hAnsi="Myriad Pro Light" w:cstheme="majorBidi"/>
                <w:sz w:val="22"/>
                <w:szCs w:val="22"/>
              </w:rPr>
              <w:t xml:space="preserve"> project </w:t>
            </w:r>
            <w:r w:rsidR="00142767" w:rsidRPr="7D720E82">
              <w:rPr>
                <w:rFonts w:ascii="Myriad Pro Light" w:hAnsi="Myriad Pro Light" w:cstheme="majorBidi"/>
                <w:sz w:val="22"/>
                <w:szCs w:val="22"/>
              </w:rPr>
              <w:t>($</w:t>
            </w:r>
            <w:r w:rsidR="55371729" w:rsidRPr="7D720E82">
              <w:rPr>
                <w:rFonts w:ascii="Myriad Pro Light" w:hAnsi="Myriad Pro Light" w:cstheme="majorBidi"/>
                <w:sz w:val="22"/>
                <w:szCs w:val="22"/>
              </w:rPr>
              <w:t>20</w:t>
            </w:r>
            <w:r w:rsidR="00142767" w:rsidRPr="7D720E82">
              <w:rPr>
                <w:rFonts w:ascii="Myriad Pro Light" w:hAnsi="Myriad Pro Light" w:cstheme="majorBidi"/>
                <w:sz w:val="22"/>
                <w:szCs w:val="22"/>
              </w:rPr>
              <w:t xml:space="preserve">,000) </w:t>
            </w:r>
            <w:r w:rsidR="2EBB099E" w:rsidRPr="7D720E82">
              <w:rPr>
                <w:rFonts w:ascii="Myriad Pro Light" w:hAnsi="Myriad Pro Light" w:cstheme="majorBidi"/>
                <w:sz w:val="22"/>
                <w:szCs w:val="22"/>
              </w:rPr>
              <w:t>budget</w:t>
            </w:r>
            <w:r w:rsidR="001223F7" w:rsidRPr="7D720E82">
              <w:rPr>
                <w:rFonts w:ascii="Myriad Pro Light" w:hAnsi="Myriad Pro Light" w:cstheme="majorBidi"/>
                <w:sz w:val="22"/>
                <w:szCs w:val="22"/>
              </w:rPr>
              <w:t xml:space="preserve"> a minimum of</w:t>
            </w:r>
            <w:r w:rsidRPr="7D720E82">
              <w:rPr>
                <w:rFonts w:ascii="Myriad Pro Light" w:hAnsi="Myriad Pro Light" w:cstheme="majorBidi"/>
                <w:sz w:val="22"/>
                <w:szCs w:val="22"/>
              </w:rPr>
              <w:t xml:space="preserve"> $</w:t>
            </w:r>
            <w:r w:rsidR="55371729" w:rsidRPr="7D720E82">
              <w:rPr>
                <w:rFonts w:ascii="Myriad Pro Light" w:hAnsi="Myriad Pro Light" w:cstheme="majorBidi"/>
                <w:sz w:val="22"/>
                <w:szCs w:val="22"/>
              </w:rPr>
              <w:t>3,000</w:t>
            </w:r>
            <w:r w:rsidRPr="7D720E82">
              <w:rPr>
                <w:rFonts w:ascii="Myriad Pro Light" w:hAnsi="Myriad Pro Light" w:cstheme="majorBidi"/>
                <w:sz w:val="22"/>
                <w:szCs w:val="22"/>
              </w:rPr>
              <w:t xml:space="preserve"> </w:t>
            </w:r>
            <w:r w:rsidR="7A5BA960" w:rsidRPr="7D720E82">
              <w:rPr>
                <w:rFonts w:ascii="Myriad Pro Light" w:hAnsi="Myriad Pro Light" w:cstheme="majorBidi"/>
                <w:sz w:val="22"/>
                <w:szCs w:val="22"/>
              </w:rPr>
              <w:t>(15%)</w:t>
            </w:r>
            <w:r w:rsidRPr="7D720E82">
              <w:rPr>
                <w:rFonts w:ascii="Myriad Pro Light" w:hAnsi="Myriad Pro Light" w:cstheme="majorBidi"/>
                <w:sz w:val="22"/>
                <w:szCs w:val="22"/>
              </w:rPr>
              <w:t xml:space="preserve"> for </w:t>
            </w:r>
            <w:r w:rsidR="007B64DD" w:rsidRPr="7D720E82">
              <w:rPr>
                <w:rFonts w:ascii="Myriad Pro Light" w:hAnsi="Myriad Pro Light" w:cstheme="majorBidi"/>
                <w:sz w:val="22"/>
                <w:szCs w:val="22"/>
              </w:rPr>
              <w:t>community engagement)</w:t>
            </w:r>
          </w:p>
        </w:tc>
        <w:tc>
          <w:tcPr>
            <w:tcW w:w="1875" w:type="dxa"/>
            <w:vAlign w:val="center"/>
          </w:tcPr>
          <w:p w14:paraId="21807DEB" w14:textId="11F87EBB" w:rsidR="002D4B37" w:rsidRPr="009A6DD6" w:rsidRDefault="002D4B37" w:rsidP="008361D8">
            <w:pPr>
              <w:tabs>
                <w:tab w:val="left" w:pos="-1080"/>
                <w:tab w:val="left" w:pos="-720"/>
                <w:tab w:val="left" w:pos="1"/>
                <w:tab w:val="left" w:pos="720"/>
                <w:tab w:val="left" w:pos="1170"/>
                <w:tab w:val="left" w:pos="15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720"/>
              <w:rPr>
                <w:rFonts w:ascii="Myriad Pro Light" w:hAnsi="Myriad Pro Light" w:cstheme="maj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62EB57D" w14:textId="77777777" w:rsidR="002D4B37" w:rsidRPr="009A6DD6" w:rsidRDefault="002D4B37" w:rsidP="008361D8">
            <w:pPr>
              <w:tabs>
                <w:tab w:val="left" w:pos="-1080"/>
                <w:tab w:val="left" w:pos="-720"/>
                <w:tab w:val="left" w:pos="1"/>
                <w:tab w:val="left" w:pos="720"/>
                <w:tab w:val="left" w:pos="1170"/>
                <w:tab w:val="left" w:pos="15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720"/>
              <w:rPr>
                <w:rFonts w:ascii="Myriad Pro Light" w:hAnsi="Myriad Pro Light" w:cstheme="majorHAnsi"/>
                <w:sz w:val="22"/>
                <w:szCs w:val="22"/>
              </w:rPr>
            </w:pPr>
          </w:p>
        </w:tc>
        <w:tc>
          <w:tcPr>
            <w:tcW w:w="1635" w:type="dxa"/>
          </w:tcPr>
          <w:p w14:paraId="48F53C79" w14:textId="77777777" w:rsidR="002D4B37" w:rsidRPr="009A6DD6" w:rsidRDefault="002D4B37" w:rsidP="008361D8">
            <w:pPr>
              <w:tabs>
                <w:tab w:val="left" w:pos="-1080"/>
                <w:tab w:val="left" w:pos="-720"/>
                <w:tab w:val="left" w:pos="1"/>
                <w:tab w:val="left" w:pos="720"/>
                <w:tab w:val="left" w:pos="1170"/>
                <w:tab w:val="left" w:pos="15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720"/>
              <w:rPr>
                <w:rFonts w:ascii="Myriad Pro Light" w:hAnsi="Myriad Pro Light" w:cstheme="majorHAnsi"/>
                <w:sz w:val="22"/>
                <w:szCs w:val="22"/>
              </w:rPr>
            </w:pPr>
          </w:p>
        </w:tc>
      </w:tr>
      <w:tr w:rsidR="002D4B37" w:rsidRPr="009A6DD6" w14:paraId="0321D15D" w14:textId="77777777" w:rsidTr="7D720E82">
        <w:trPr>
          <w:trHeight w:val="432"/>
        </w:trPr>
        <w:tc>
          <w:tcPr>
            <w:tcW w:w="4878" w:type="dxa"/>
          </w:tcPr>
          <w:p w14:paraId="2A443ABD" w14:textId="485E5B50" w:rsidR="002D4B37" w:rsidRPr="009A6DD6" w:rsidRDefault="002D4B37" w:rsidP="7D720E82">
            <w:pPr>
              <w:tabs>
                <w:tab w:val="left" w:pos="1"/>
                <w:tab w:val="left" w:pos="720"/>
                <w:tab w:val="left" w:pos="1170"/>
                <w:tab w:val="left" w:pos="15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720"/>
              <w:rPr>
                <w:rFonts w:ascii="Myriad Pro Light" w:hAnsi="Myriad Pro Light" w:cstheme="majorBidi"/>
                <w:sz w:val="22"/>
                <w:szCs w:val="22"/>
              </w:rPr>
            </w:pPr>
            <w:r w:rsidRPr="7D720E82">
              <w:rPr>
                <w:rFonts w:ascii="Myriad Pro Light" w:hAnsi="Myriad Pro Light" w:cstheme="majorBidi"/>
                <w:b/>
                <w:bCs/>
                <w:sz w:val="22"/>
                <w:szCs w:val="22"/>
              </w:rPr>
              <w:t>Supplies /Materials***</w:t>
            </w:r>
          </w:p>
        </w:tc>
        <w:tc>
          <w:tcPr>
            <w:tcW w:w="1875" w:type="dxa"/>
          </w:tcPr>
          <w:p w14:paraId="168E251B" w14:textId="77777777" w:rsidR="002D4B37" w:rsidRPr="009A6DD6" w:rsidRDefault="002D4B37" w:rsidP="008361D8">
            <w:pPr>
              <w:tabs>
                <w:tab w:val="left" w:pos="-1080"/>
                <w:tab w:val="left" w:pos="-720"/>
                <w:tab w:val="left" w:pos="1"/>
                <w:tab w:val="left" w:pos="720"/>
                <w:tab w:val="left" w:pos="1170"/>
                <w:tab w:val="left" w:pos="15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720"/>
              <w:rPr>
                <w:rFonts w:ascii="Myriad Pro Light" w:hAnsi="Myriad Pro Light" w:cstheme="maj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D5C5EBD" w14:textId="77777777" w:rsidR="002D4B37" w:rsidRPr="009A6DD6" w:rsidRDefault="002D4B37" w:rsidP="008361D8">
            <w:pPr>
              <w:tabs>
                <w:tab w:val="left" w:pos="-1080"/>
                <w:tab w:val="left" w:pos="-720"/>
                <w:tab w:val="left" w:pos="1"/>
                <w:tab w:val="left" w:pos="720"/>
                <w:tab w:val="left" w:pos="1170"/>
                <w:tab w:val="left" w:pos="15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720"/>
              <w:rPr>
                <w:rFonts w:ascii="Myriad Pro Light" w:hAnsi="Myriad Pro Light" w:cstheme="majorHAnsi"/>
                <w:sz w:val="22"/>
                <w:szCs w:val="22"/>
              </w:rPr>
            </w:pPr>
          </w:p>
        </w:tc>
        <w:tc>
          <w:tcPr>
            <w:tcW w:w="1635" w:type="dxa"/>
          </w:tcPr>
          <w:p w14:paraId="4BAB3BCC" w14:textId="77777777" w:rsidR="002D4B37" w:rsidRPr="009A6DD6" w:rsidRDefault="002D4B37" w:rsidP="008361D8">
            <w:pPr>
              <w:tabs>
                <w:tab w:val="left" w:pos="-1080"/>
                <w:tab w:val="left" w:pos="-720"/>
                <w:tab w:val="left" w:pos="1"/>
                <w:tab w:val="left" w:pos="720"/>
                <w:tab w:val="left" w:pos="1170"/>
                <w:tab w:val="left" w:pos="15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720"/>
              <w:rPr>
                <w:rFonts w:ascii="Myriad Pro Light" w:hAnsi="Myriad Pro Light" w:cstheme="majorHAnsi"/>
                <w:sz w:val="22"/>
                <w:szCs w:val="22"/>
              </w:rPr>
            </w:pPr>
          </w:p>
        </w:tc>
      </w:tr>
      <w:tr w:rsidR="002D4B37" w:rsidRPr="009A6DD6" w14:paraId="4A69F474" w14:textId="77777777" w:rsidTr="7D720E82">
        <w:trPr>
          <w:trHeight w:val="432"/>
        </w:trPr>
        <w:tc>
          <w:tcPr>
            <w:tcW w:w="4878" w:type="dxa"/>
          </w:tcPr>
          <w:p w14:paraId="43697E81" w14:textId="530E95A7" w:rsidR="002D4B37" w:rsidRPr="009A6DD6" w:rsidRDefault="002D4B37" w:rsidP="008361D8">
            <w:pPr>
              <w:tabs>
                <w:tab w:val="left" w:pos="-1080"/>
                <w:tab w:val="left" w:pos="-720"/>
                <w:tab w:val="left" w:pos="1"/>
                <w:tab w:val="left" w:pos="720"/>
                <w:tab w:val="left" w:pos="1170"/>
                <w:tab w:val="left" w:pos="15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720"/>
              <w:rPr>
                <w:rFonts w:ascii="Myriad Pro Light" w:hAnsi="Myriad Pro Light" w:cstheme="majorHAnsi"/>
                <w:sz w:val="22"/>
                <w:szCs w:val="22"/>
              </w:rPr>
            </w:pPr>
            <w:r w:rsidRPr="009A6DD6">
              <w:rPr>
                <w:rFonts w:ascii="Myriad Pro Light" w:hAnsi="Myriad Pro Light" w:cstheme="majorHAnsi"/>
                <w:b/>
                <w:bCs/>
                <w:sz w:val="22"/>
                <w:szCs w:val="22"/>
              </w:rPr>
              <w:t>Equipment</w:t>
            </w:r>
          </w:p>
        </w:tc>
        <w:tc>
          <w:tcPr>
            <w:tcW w:w="1875" w:type="dxa"/>
          </w:tcPr>
          <w:p w14:paraId="4126EAAA" w14:textId="77777777" w:rsidR="002D4B37" w:rsidRPr="009A6DD6" w:rsidRDefault="002D4B37" w:rsidP="008361D8">
            <w:pPr>
              <w:tabs>
                <w:tab w:val="left" w:pos="-1080"/>
                <w:tab w:val="left" w:pos="-720"/>
                <w:tab w:val="left" w:pos="1"/>
                <w:tab w:val="left" w:pos="720"/>
                <w:tab w:val="left" w:pos="1170"/>
                <w:tab w:val="left" w:pos="15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720"/>
              <w:rPr>
                <w:rFonts w:ascii="Myriad Pro Light" w:hAnsi="Myriad Pro Light" w:cstheme="maj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0F69D27" w14:textId="77777777" w:rsidR="002D4B37" w:rsidRPr="009A6DD6" w:rsidRDefault="002D4B37" w:rsidP="008361D8">
            <w:pPr>
              <w:tabs>
                <w:tab w:val="left" w:pos="-1080"/>
                <w:tab w:val="left" w:pos="-720"/>
                <w:tab w:val="left" w:pos="1"/>
                <w:tab w:val="left" w:pos="720"/>
                <w:tab w:val="left" w:pos="1170"/>
                <w:tab w:val="left" w:pos="15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720"/>
              <w:rPr>
                <w:rFonts w:ascii="Myriad Pro Light" w:hAnsi="Myriad Pro Light" w:cstheme="majorHAnsi"/>
                <w:sz w:val="22"/>
                <w:szCs w:val="22"/>
              </w:rPr>
            </w:pPr>
          </w:p>
        </w:tc>
        <w:tc>
          <w:tcPr>
            <w:tcW w:w="1635" w:type="dxa"/>
          </w:tcPr>
          <w:p w14:paraId="2FF7A461" w14:textId="77777777" w:rsidR="002D4B37" w:rsidRPr="009A6DD6" w:rsidRDefault="002D4B37" w:rsidP="008361D8">
            <w:pPr>
              <w:tabs>
                <w:tab w:val="left" w:pos="-1080"/>
                <w:tab w:val="left" w:pos="-720"/>
                <w:tab w:val="left" w:pos="1"/>
                <w:tab w:val="left" w:pos="720"/>
                <w:tab w:val="left" w:pos="1170"/>
                <w:tab w:val="left" w:pos="15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720"/>
              <w:rPr>
                <w:rFonts w:ascii="Myriad Pro Light" w:hAnsi="Myriad Pro Light" w:cstheme="majorHAnsi"/>
                <w:sz w:val="22"/>
                <w:szCs w:val="22"/>
              </w:rPr>
            </w:pPr>
          </w:p>
        </w:tc>
      </w:tr>
      <w:tr w:rsidR="002D4B37" w:rsidRPr="009A6DD6" w14:paraId="027A23CC" w14:textId="77777777" w:rsidTr="7D720E82">
        <w:trPr>
          <w:trHeight w:val="432"/>
        </w:trPr>
        <w:tc>
          <w:tcPr>
            <w:tcW w:w="4878" w:type="dxa"/>
          </w:tcPr>
          <w:p w14:paraId="5DD3F076" w14:textId="33A7878D" w:rsidR="002D4B37" w:rsidRPr="009A6DD6" w:rsidRDefault="002D4B37" w:rsidP="008361D8">
            <w:pPr>
              <w:tabs>
                <w:tab w:val="left" w:pos="-1080"/>
                <w:tab w:val="left" w:pos="-720"/>
                <w:tab w:val="left" w:pos="1"/>
                <w:tab w:val="left" w:pos="720"/>
                <w:tab w:val="left" w:pos="1170"/>
                <w:tab w:val="left" w:pos="15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720"/>
              <w:rPr>
                <w:rFonts w:ascii="Myriad Pro Light" w:hAnsi="Myriad Pro Light" w:cstheme="majorHAnsi"/>
                <w:sz w:val="22"/>
                <w:szCs w:val="22"/>
              </w:rPr>
            </w:pPr>
            <w:r w:rsidRPr="009A6DD6">
              <w:rPr>
                <w:rFonts w:ascii="Myriad Pro Light" w:hAnsi="Myriad Pro Light" w:cstheme="majorHAnsi"/>
                <w:b/>
                <w:bCs/>
                <w:sz w:val="22"/>
                <w:szCs w:val="22"/>
              </w:rPr>
              <w:t xml:space="preserve">Travel </w:t>
            </w:r>
          </w:p>
        </w:tc>
        <w:tc>
          <w:tcPr>
            <w:tcW w:w="1875" w:type="dxa"/>
          </w:tcPr>
          <w:p w14:paraId="26BCD568" w14:textId="77777777" w:rsidR="002D4B37" w:rsidRPr="009A6DD6" w:rsidRDefault="002D4B37" w:rsidP="008361D8">
            <w:pPr>
              <w:tabs>
                <w:tab w:val="left" w:pos="-1080"/>
                <w:tab w:val="left" w:pos="-720"/>
                <w:tab w:val="left" w:pos="1"/>
                <w:tab w:val="left" w:pos="720"/>
                <w:tab w:val="left" w:pos="1170"/>
                <w:tab w:val="left" w:pos="15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720"/>
              <w:rPr>
                <w:rFonts w:ascii="Myriad Pro Light" w:hAnsi="Myriad Pro Light" w:cstheme="maj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7C2A01C" w14:textId="77777777" w:rsidR="002D4B37" w:rsidRPr="009A6DD6" w:rsidRDefault="002D4B37" w:rsidP="008361D8">
            <w:pPr>
              <w:tabs>
                <w:tab w:val="left" w:pos="-1080"/>
                <w:tab w:val="left" w:pos="-720"/>
                <w:tab w:val="left" w:pos="1"/>
                <w:tab w:val="left" w:pos="720"/>
                <w:tab w:val="left" w:pos="1170"/>
                <w:tab w:val="left" w:pos="15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720"/>
              <w:rPr>
                <w:rFonts w:ascii="Myriad Pro Light" w:hAnsi="Myriad Pro Light" w:cstheme="majorHAnsi"/>
                <w:sz w:val="22"/>
                <w:szCs w:val="22"/>
              </w:rPr>
            </w:pPr>
          </w:p>
        </w:tc>
        <w:tc>
          <w:tcPr>
            <w:tcW w:w="1635" w:type="dxa"/>
          </w:tcPr>
          <w:p w14:paraId="30853CCC" w14:textId="77777777" w:rsidR="002D4B37" w:rsidRPr="009A6DD6" w:rsidRDefault="002D4B37" w:rsidP="008361D8">
            <w:pPr>
              <w:tabs>
                <w:tab w:val="left" w:pos="-1080"/>
                <w:tab w:val="left" w:pos="-720"/>
                <w:tab w:val="left" w:pos="1"/>
                <w:tab w:val="left" w:pos="720"/>
                <w:tab w:val="left" w:pos="1170"/>
                <w:tab w:val="left" w:pos="15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720"/>
              <w:rPr>
                <w:rFonts w:ascii="Myriad Pro Light" w:hAnsi="Myriad Pro Light" w:cstheme="majorHAnsi"/>
                <w:sz w:val="22"/>
                <w:szCs w:val="22"/>
              </w:rPr>
            </w:pPr>
          </w:p>
        </w:tc>
      </w:tr>
      <w:tr w:rsidR="002D4B37" w:rsidRPr="009A6DD6" w14:paraId="0C2D33AE" w14:textId="77777777" w:rsidTr="7D720E82">
        <w:trPr>
          <w:trHeight w:val="908"/>
        </w:trPr>
        <w:tc>
          <w:tcPr>
            <w:tcW w:w="4878" w:type="dxa"/>
          </w:tcPr>
          <w:p w14:paraId="22BBF9BD" w14:textId="7875BEA0" w:rsidR="002D4B37" w:rsidRPr="009A6DD6" w:rsidRDefault="002D4B37" w:rsidP="008361D8">
            <w:pPr>
              <w:tabs>
                <w:tab w:val="left" w:pos="-1080"/>
                <w:tab w:val="left" w:pos="-720"/>
                <w:tab w:val="left" w:pos="1"/>
                <w:tab w:val="left" w:pos="720"/>
                <w:tab w:val="left" w:pos="1170"/>
                <w:tab w:val="left" w:pos="15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720"/>
              <w:rPr>
                <w:rFonts w:ascii="Myriad Pro Light" w:hAnsi="Myriad Pro Light" w:cstheme="majorHAnsi"/>
                <w:sz w:val="22"/>
                <w:szCs w:val="22"/>
              </w:rPr>
            </w:pPr>
            <w:r w:rsidRPr="009A6DD6">
              <w:rPr>
                <w:rFonts w:ascii="Myriad Pro Light" w:hAnsi="Myriad Pro Light" w:cstheme="majorHAnsi"/>
                <w:b/>
                <w:bCs/>
                <w:sz w:val="22"/>
                <w:szCs w:val="22"/>
              </w:rPr>
              <w:t>Other Cost (specify in space below)</w:t>
            </w:r>
          </w:p>
        </w:tc>
        <w:tc>
          <w:tcPr>
            <w:tcW w:w="1875" w:type="dxa"/>
          </w:tcPr>
          <w:p w14:paraId="20689D15" w14:textId="77777777" w:rsidR="002D4B37" w:rsidRPr="009A6DD6" w:rsidRDefault="002D4B37" w:rsidP="008361D8">
            <w:pPr>
              <w:tabs>
                <w:tab w:val="left" w:pos="-1080"/>
                <w:tab w:val="left" w:pos="-720"/>
                <w:tab w:val="left" w:pos="1"/>
                <w:tab w:val="left" w:pos="720"/>
                <w:tab w:val="left" w:pos="1170"/>
                <w:tab w:val="left" w:pos="15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720"/>
              <w:rPr>
                <w:rFonts w:ascii="Myriad Pro Light" w:hAnsi="Myriad Pro Light" w:cstheme="maj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EEEEB20" w14:textId="77777777" w:rsidR="002D4B37" w:rsidRPr="009A6DD6" w:rsidRDefault="002D4B37" w:rsidP="008361D8">
            <w:pPr>
              <w:tabs>
                <w:tab w:val="left" w:pos="-1080"/>
                <w:tab w:val="left" w:pos="-720"/>
                <w:tab w:val="left" w:pos="1"/>
                <w:tab w:val="left" w:pos="720"/>
                <w:tab w:val="left" w:pos="1170"/>
                <w:tab w:val="left" w:pos="15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720"/>
              <w:rPr>
                <w:rFonts w:ascii="Myriad Pro Light" w:hAnsi="Myriad Pro Light" w:cstheme="majorHAnsi"/>
                <w:sz w:val="22"/>
                <w:szCs w:val="22"/>
              </w:rPr>
            </w:pPr>
          </w:p>
        </w:tc>
        <w:tc>
          <w:tcPr>
            <w:tcW w:w="1635" w:type="dxa"/>
          </w:tcPr>
          <w:p w14:paraId="4EBEE392" w14:textId="77777777" w:rsidR="002D4B37" w:rsidRPr="009A6DD6" w:rsidRDefault="002D4B37" w:rsidP="008361D8">
            <w:pPr>
              <w:tabs>
                <w:tab w:val="left" w:pos="-1080"/>
                <w:tab w:val="left" w:pos="-720"/>
                <w:tab w:val="left" w:pos="1"/>
                <w:tab w:val="left" w:pos="720"/>
                <w:tab w:val="left" w:pos="1170"/>
                <w:tab w:val="left" w:pos="15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720"/>
              <w:rPr>
                <w:rFonts w:ascii="Myriad Pro Light" w:hAnsi="Myriad Pro Light" w:cstheme="majorHAnsi"/>
                <w:sz w:val="22"/>
                <w:szCs w:val="22"/>
              </w:rPr>
            </w:pPr>
          </w:p>
        </w:tc>
      </w:tr>
      <w:tr w:rsidR="002D4B37" w:rsidRPr="009A6DD6" w14:paraId="549ABAED" w14:textId="77777777" w:rsidTr="7D720E82">
        <w:trPr>
          <w:trHeight w:val="432"/>
        </w:trPr>
        <w:tc>
          <w:tcPr>
            <w:tcW w:w="4878" w:type="dxa"/>
            <w:tcBorders>
              <w:top w:val="single" w:sz="48" w:space="0" w:color="auto"/>
            </w:tcBorders>
            <w:vAlign w:val="bottom"/>
          </w:tcPr>
          <w:p w14:paraId="3D24534F" w14:textId="3A0E74CF" w:rsidR="002D4B37" w:rsidRPr="009A6DD6" w:rsidRDefault="002D4B37" w:rsidP="008361D8">
            <w:pPr>
              <w:tabs>
                <w:tab w:val="left" w:pos="-1080"/>
                <w:tab w:val="left" w:pos="-720"/>
                <w:tab w:val="left" w:pos="1"/>
                <w:tab w:val="left" w:pos="720"/>
                <w:tab w:val="left" w:pos="1170"/>
                <w:tab w:val="left" w:pos="15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720"/>
              <w:jc w:val="right"/>
              <w:rPr>
                <w:rFonts w:ascii="Myriad Pro Light" w:hAnsi="Myriad Pro Light" w:cstheme="majorHAnsi"/>
                <w:sz w:val="22"/>
                <w:szCs w:val="22"/>
              </w:rPr>
            </w:pPr>
            <w:r w:rsidRPr="009A6DD6">
              <w:rPr>
                <w:rFonts w:ascii="Myriad Pro Light" w:hAnsi="Myriad Pro Light" w:cstheme="majorHAnsi"/>
                <w:b/>
                <w:bCs/>
                <w:sz w:val="22"/>
                <w:szCs w:val="22"/>
              </w:rPr>
              <w:t>TOTAL PROJECT COSTS</w:t>
            </w:r>
          </w:p>
        </w:tc>
        <w:tc>
          <w:tcPr>
            <w:tcW w:w="1875" w:type="dxa"/>
            <w:tcBorders>
              <w:top w:val="single" w:sz="48" w:space="0" w:color="auto"/>
            </w:tcBorders>
            <w:vAlign w:val="bottom"/>
          </w:tcPr>
          <w:p w14:paraId="359CC0E9" w14:textId="57A4080F" w:rsidR="002D4B37" w:rsidRPr="009A6DD6" w:rsidRDefault="002D4B37" w:rsidP="008361D8">
            <w:pPr>
              <w:tabs>
                <w:tab w:val="left" w:pos="-1080"/>
                <w:tab w:val="left" w:pos="-720"/>
                <w:tab w:val="left" w:pos="1"/>
                <w:tab w:val="left" w:pos="720"/>
                <w:tab w:val="left" w:pos="1170"/>
                <w:tab w:val="left" w:pos="15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720"/>
              <w:jc w:val="center"/>
              <w:rPr>
                <w:rFonts w:ascii="Myriad Pro Light" w:hAnsi="Myriad Pro Light" w:cstheme="majorHAnsi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8" w:space="0" w:color="auto"/>
            </w:tcBorders>
            <w:vAlign w:val="bottom"/>
          </w:tcPr>
          <w:p w14:paraId="23FFBF3F" w14:textId="77777777" w:rsidR="002D4B37" w:rsidRPr="009A6DD6" w:rsidRDefault="002D4B37" w:rsidP="008361D8">
            <w:pPr>
              <w:tabs>
                <w:tab w:val="left" w:pos="-1080"/>
                <w:tab w:val="left" w:pos="-720"/>
                <w:tab w:val="left" w:pos="1"/>
                <w:tab w:val="left" w:pos="720"/>
                <w:tab w:val="left" w:pos="1170"/>
                <w:tab w:val="left" w:pos="15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720"/>
              <w:rPr>
                <w:rFonts w:ascii="Myriad Pro Light" w:hAnsi="Myriad Pro Light" w:cstheme="majorHAnsi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8" w:space="0" w:color="auto"/>
            </w:tcBorders>
            <w:vAlign w:val="bottom"/>
          </w:tcPr>
          <w:p w14:paraId="2558A410" w14:textId="77777777" w:rsidR="002D4B37" w:rsidRPr="009A6DD6" w:rsidRDefault="002D4B37" w:rsidP="008361D8">
            <w:pPr>
              <w:tabs>
                <w:tab w:val="left" w:pos="-1080"/>
                <w:tab w:val="left" w:pos="-720"/>
                <w:tab w:val="left" w:pos="1"/>
                <w:tab w:val="left" w:pos="720"/>
                <w:tab w:val="left" w:pos="1170"/>
                <w:tab w:val="left" w:pos="15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720"/>
              <w:rPr>
                <w:rFonts w:ascii="Myriad Pro Light" w:hAnsi="Myriad Pro Light" w:cstheme="majorHAnsi"/>
                <w:sz w:val="22"/>
                <w:szCs w:val="22"/>
              </w:rPr>
            </w:pPr>
          </w:p>
        </w:tc>
      </w:tr>
    </w:tbl>
    <w:p w14:paraId="747927A2" w14:textId="77777777" w:rsidR="00D0587F" w:rsidRPr="009A6DD6" w:rsidRDefault="00D0587F" w:rsidP="008361D8">
      <w:pPr>
        <w:tabs>
          <w:tab w:val="left" w:pos="-1080"/>
          <w:tab w:val="left" w:pos="-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Myriad Pro Light" w:hAnsi="Myriad Pro Light" w:cstheme="majorHAnsi"/>
          <w:sz w:val="22"/>
          <w:szCs w:val="22"/>
        </w:rPr>
      </w:pPr>
    </w:p>
    <w:p w14:paraId="5AC5BD6B" w14:textId="647AC842" w:rsidR="00AE0B28" w:rsidRPr="00AE0B28" w:rsidRDefault="506D7174" w:rsidP="7D720E82">
      <w:pPr>
        <w:tabs>
          <w:tab w:val="left" w:pos="540"/>
          <w:tab w:val="left" w:pos="720"/>
          <w:tab w:val="left" w:pos="117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right" w:pos="9180"/>
        </w:tabs>
        <w:rPr>
          <w:rFonts w:ascii="Myriad Pro Light" w:hAnsi="Myriad Pro Light" w:cstheme="majorBidi"/>
          <w:sz w:val="22"/>
          <w:szCs w:val="22"/>
        </w:rPr>
      </w:pPr>
      <w:r w:rsidRPr="7D720E82">
        <w:rPr>
          <w:rFonts w:ascii="Myriad Pro Light" w:hAnsi="Myriad Pro Light" w:cstheme="majorBidi"/>
          <w:sz w:val="22"/>
          <w:szCs w:val="22"/>
        </w:rPr>
        <w:t xml:space="preserve">This funding opportunity has </w:t>
      </w:r>
      <w:r w:rsidRPr="7D720E82">
        <w:rPr>
          <w:rFonts w:ascii="Myriad Pro Light" w:hAnsi="Myriad Pro Light" w:cstheme="majorBidi"/>
          <w:b/>
          <w:bCs/>
          <w:sz w:val="22"/>
          <w:szCs w:val="22"/>
        </w:rPr>
        <w:t xml:space="preserve">no </w:t>
      </w:r>
      <w:r w:rsidRPr="7D720E82">
        <w:rPr>
          <w:rFonts w:ascii="Myriad Pro Light" w:hAnsi="Myriad Pro Light" w:cstheme="majorBidi"/>
          <w:sz w:val="22"/>
          <w:szCs w:val="22"/>
        </w:rPr>
        <w:t xml:space="preserve">match requirement. </w:t>
      </w:r>
      <w:r w:rsidR="00AE0B28" w:rsidRPr="7D720E82">
        <w:rPr>
          <w:rFonts w:ascii="Myriad Pro Light" w:hAnsi="Myriad Pro Light" w:cstheme="majorBidi"/>
          <w:sz w:val="22"/>
          <w:szCs w:val="22"/>
        </w:rPr>
        <w:t xml:space="preserve">Preference will not be given to projects that include match. </w:t>
      </w:r>
    </w:p>
    <w:p w14:paraId="718F4D87" w14:textId="140D8804" w:rsidR="00D0587F" w:rsidRPr="009A6DD6" w:rsidRDefault="002D4B37" w:rsidP="7D720E82">
      <w:pPr>
        <w:tabs>
          <w:tab w:val="left" w:pos="540"/>
          <w:tab w:val="left" w:pos="720"/>
          <w:tab w:val="left" w:pos="117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right" w:pos="9180"/>
        </w:tabs>
        <w:rPr>
          <w:rFonts w:ascii="Myriad Pro Light" w:hAnsi="Myriad Pro Light" w:cstheme="majorBidi"/>
          <w:sz w:val="22"/>
          <w:szCs w:val="22"/>
        </w:rPr>
      </w:pPr>
      <w:r w:rsidRPr="7D720E82">
        <w:rPr>
          <w:rFonts w:ascii="Myriad Pro Light" w:hAnsi="Myriad Pro Light" w:cstheme="majorBidi"/>
          <w:sz w:val="22"/>
          <w:szCs w:val="22"/>
        </w:rPr>
        <w:t xml:space="preserve">* </w:t>
      </w:r>
      <w:r w:rsidR="00D0587F" w:rsidRPr="7D720E82">
        <w:rPr>
          <w:rFonts w:ascii="Myriad Pro Light" w:hAnsi="Myriad Pro Light" w:cstheme="majorBidi"/>
          <w:sz w:val="22"/>
          <w:szCs w:val="22"/>
        </w:rPr>
        <w:t xml:space="preserve">Other funds include federal funds or other non-federal funds that </w:t>
      </w:r>
      <w:r w:rsidR="00D0587F" w:rsidRPr="7D720E82">
        <w:rPr>
          <w:rFonts w:ascii="Myriad Pro Light" w:hAnsi="Myriad Pro Light" w:cstheme="majorBidi"/>
          <w:b/>
          <w:bCs/>
          <w:sz w:val="22"/>
          <w:szCs w:val="22"/>
        </w:rPr>
        <w:t>cannot</w:t>
      </w:r>
      <w:r w:rsidR="00D0587F" w:rsidRPr="7D720E82">
        <w:rPr>
          <w:rFonts w:ascii="Myriad Pro Light" w:hAnsi="Myriad Pro Light" w:cstheme="majorBidi"/>
          <w:sz w:val="22"/>
          <w:szCs w:val="22"/>
        </w:rPr>
        <w:t xml:space="preserve"> be counted as match</w:t>
      </w:r>
      <w:r w:rsidR="00513305" w:rsidRPr="7D720E82">
        <w:rPr>
          <w:rFonts w:ascii="Myriad Pro Light" w:hAnsi="Myriad Pro Light" w:cstheme="majorBidi"/>
          <w:sz w:val="22"/>
          <w:szCs w:val="22"/>
        </w:rPr>
        <w:t>.</w:t>
      </w:r>
      <w:r w:rsidR="00AF6825" w:rsidRPr="7D720E82">
        <w:rPr>
          <w:rFonts w:ascii="Myriad Pro Light" w:hAnsi="Myriad Pro Light" w:cstheme="majorBidi"/>
          <w:sz w:val="22"/>
          <w:szCs w:val="22"/>
        </w:rPr>
        <w:t xml:space="preserve"> </w:t>
      </w:r>
      <w:r w:rsidR="2B0D8A86" w:rsidRPr="7D720E82">
        <w:rPr>
          <w:rFonts w:ascii="Myriad Pro Light" w:hAnsi="Myriad Pro Light" w:cstheme="majorBidi"/>
          <w:sz w:val="22"/>
          <w:szCs w:val="22"/>
        </w:rPr>
        <w:t xml:space="preserve">Funds listed here could be used to show support from the </w:t>
      </w:r>
      <w:proofErr w:type="gramStart"/>
      <w:r w:rsidR="2B0D8A86" w:rsidRPr="7D720E82">
        <w:rPr>
          <w:rFonts w:ascii="Myriad Pro Light" w:hAnsi="Myriad Pro Light" w:cstheme="majorBidi"/>
          <w:sz w:val="22"/>
          <w:szCs w:val="22"/>
        </w:rPr>
        <w:t>municipality</w:t>
      </w:r>
      <w:proofErr w:type="gramEnd"/>
    </w:p>
    <w:p w14:paraId="5032401B" w14:textId="16CF12CD" w:rsidR="002D4B37" w:rsidRPr="009A6DD6" w:rsidRDefault="002D4B37" w:rsidP="7D720E82">
      <w:pPr>
        <w:ind w:left="720" w:hanging="720"/>
        <w:rPr>
          <w:rFonts w:ascii="Myriad Pro Light" w:hAnsi="Myriad Pro Light" w:cstheme="majorBidi"/>
          <w:sz w:val="22"/>
          <w:szCs w:val="22"/>
        </w:rPr>
      </w:pPr>
      <w:r w:rsidRPr="7D720E82">
        <w:rPr>
          <w:rFonts w:ascii="Myriad Pro Light" w:hAnsi="Myriad Pro Light" w:cstheme="majorBidi"/>
          <w:sz w:val="22"/>
          <w:szCs w:val="22"/>
        </w:rPr>
        <w:t xml:space="preserve">**PREP requires a minimum of </w:t>
      </w:r>
      <w:r w:rsidR="00504AA3" w:rsidRPr="7D720E82">
        <w:rPr>
          <w:rFonts w:ascii="Myriad Pro Light" w:hAnsi="Myriad Pro Light" w:cstheme="majorBidi"/>
          <w:sz w:val="22"/>
          <w:szCs w:val="22"/>
        </w:rPr>
        <w:t xml:space="preserve">15% of funding be </w:t>
      </w:r>
      <w:r w:rsidR="00E00BD8" w:rsidRPr="7D720E82">
        <w:rPr>
          <w:rFonts w:ascii="Myriad Pro Light" w:hAnsi="Myriad Pro Light" w:cstheme="majorBidi"/>
          <w:sz w:val="22"/>
          <w:szCs w:val="22"/>
        </w:rPr>
        <w:t>allocated</w:t>
      </w:r>
      <w:r w:rsidR="00504AA3" w:rsidRPr="7D720E82">
        <w:rPr>
          <w:rFonts w:ascii="Myriad Pro Light" w:hAnsi="Myriad Pro Light" w:cstheme="majorBidi"/>
          <w:sz w:val="22"/>
          <w:szCs w:val="22"/>
        </w:rPr>
        <w:t xml:space="preserve"> </w:t>
      </w:r>
      <w:r w:rsidRPr="7D720E82">
        <w:rPr>
          <w:rFonts w:ascii="Myriad Pro Light" w:hAnsi="Myriad Pro Light" w:cstheme="majorBidi"/>
          <w:sz w:val="22"/>
          <w:szCs w:val="22"/>
        </w:rPr>
        <w:t xml:space="preserve">for </w:t>
      </w:r>
      <w:r w:rsidR="007B64DD" w:rsidRPr="7D720E82">
        <w:rPr>
          <w:rFonts w:ascii="Myriad Pro Light" w:hAnsi="Myriad Pro Light" w:cstheme="majorBidi"/>
          <w:sz w:val="22"/>
          <w:szCs w:val="22"/>
        </w:rPr>
        <w:t xml:space="preserve">community engagement </w:t>
      </w:r>
      <w:r w:rsidRPr="7D720E82">
        <w:rPr>
          <w:rFonts w:ascii="Myriad Pro Light" w:hAnsi="Myriad Pro Light" w:cstheme="majorBidi"/>
          <w:sz w:val="22"/>
          <w:szCs w:val="22"/>
        </w:rPr>
        <w:t xml:space="preserve">for all projects. </w:t>
      </w:r>
    </w:p>
    <w:p w14:paraId="2523FDDE" w14:textId="75A3A4A7" w:rsidR="00A36D94" w:rsidRPr="009A6DD6" w:rsidRDefault="002D4B37" w:rsidP="7D720E82">
      <w:pPr>
        <w:tabs>
          <w:tab w:val="left" w:pos="540"/>
          <w:tab w:val="left" w:pos="720"/>
          <w:tab w:val="left" w:pos="117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right" w:pos="9180"/>
        </w:tabs>
        <w:ind w:left="720" w:hanging="720"/>
        <w:rPr>
          <w:rFonts w:ascii="Myriad Pro Light" w:hAnsi="Myriad Pro Light" w:cstheme="majorBidi"/>
          <w:sz w:val="22"/>
          <w:szCs w:val="22"/>
        </w:rPr>
      </w:pPr>
      <w:r w:rsidRPr="7D720E82">
        <w:rPr>
          <w:rFonts w:ascii="Myriad Pro Light" w:hAnsi="Myriad Pro Light" w:cstheme="majorBidi"/>
          <w:sz w:val="22"/>
          <w:szCs w:val="22"/>
        </w:rPr>
        <w:t>***</w:t>
      </w:r>
      <w:r w:rsidR="0293E635" w:rsidRPr="7D720E82">
        <w:rPr>
          <w:rFonts w:ascii="Myriad Pro Light" w:hAnsi="Myriad Pro Light" w:cstheme="majorBidi"/>
          <w:sz w:val="22"/>
          <w:szCs w:val="22"/>
        </w:rPr>
        <w:t>S</w:t>
      </w:r>
      <w:r w:rsidR="001223F7" w:rsidRPr="7D720E82">
        <w:rPr>
          <w:rFonts w:ascii="Myriad Pro Light" w:hAnsi="Myriad Pro Light" w:cstheme="majorBidi"/>
          <w:sz w:val="22"/>
          <w:szCs w:val="22"/>
        </w:rPr>
        <w:t>upplies/Materials i</w:t>
      </w:r>
      <w:r w:rsidR="00D0587F" w:rsidRPr="7D720E82">
        <w:rPr>
          <w:rFonts w:ascii="Myriad Pro Light" w:hAnsi="Myriad Pro Light" w:cstheme="majorBidi"/>
          <w:sz w:val="22"/>
          <w:szCs w:val="22"/>
        </w:rPr>
        <w:t xml:space="preserve">ncludes consumable items, such as field and lab supplies, </w:t>
      </w:r>
      <w:r w:rsidR="001223F7" w:rsidRPr="7D720E82">
        <w:rPr>
          <w:rFonts w:ascii="Myriad Pro Light" w:hAnsi="Myriad Pro Light" w:cstheme="majorBidi"/>
          <w:sz w:val="22"/>
          <w:szCs w:val="22"/>
        </w:rPr>
        <w:t>office supplies</w:t>
      </w:r>
      <w:r w:rsidR="00D0587F" w:rsidRPr="7D720E82">
        <w:rPr>
          <w:rFonts w:ascii="Myriad Pro Light" w:hAnsi="Myriad Pro Light" w:cstheme="majorBidi"/>
          <w:sz w:val="22"/>
          <w:szCs w:val="22"/>
        </w:rPr>
        <w:t>, and postage</w:t>
      </w:r>
      <w:r w:rsidR="00513305" w:rsidRPr="7D720E82">
        <w:rPr>
          <w:rFonts w:ascii="Myriad Pro Light" w:hAnsi="Myriad Pro Light" w:cstheme="majorBidi"/>
          <w:sz w:val="22"/>
          <w:szCs w:val="22"/>
        </w:rPr>
        <w:t>.</w:t>
      </w:r>
    </w:p>
    <w:p w14:paraId="16472979" w14:textId="7713EA02" w:rsidR="006427E5" w:rsidRDefault="006427E5" w:rsidP="008361D8">
      <w:pPr>
        <w:tabs>
          <w:tab w:val="left" w:pos="-1080"/>
          <w:tab w:val="left" w:pos="-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Myriad Pro Light" w:hAnsi="Myriad Pro Light" w:cstheme="majorHAnsi"/>
          <w:sz w:val="22"/>
          <w:szCs w:val="22"/>
        </w:rPr>
      </w:pPr>
    </w:p>
    <w:p w14:paraId="52053FDF" w14:textId="77777777" w:rsidR="00813109" w:rsidRPr="009A6DD6" w:rsidRDefault="00813109" w:rsidP="008361D8">
      <w:pPr>
        <w:tabs>
          <w:tab w:val="left" w:pos="-1080"/>
          <w:tab w:val="left" w:pos="-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Myriad Pro Light" w:hAnsi="Myriad Pro Light" w:cstheme="majorHAnsi"/>
          <w:sz w:val="22"/>
          <w:szCs w:val="22"/>
        </w:rPr>
      </w:pPr>
    </w:p>
    <w:p w14:paraId="4010D5DB" w14:textId="49352131" w:rsidR="002D4B37" w:rsidRPr="009A6DD6" w:rsidRDefault="003D3F4F" w:rsidP="008361D8">
      <w:pPr>
        <w:tabs>
          <w:tab w:val="left" w:pos="-1080"/>
          <w:tab w:val="left" w:pos="-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Myriad Pro Light" w:hAnsi="Myriad Pro Light" w:cstheme="majorHAnsi"/>
          <w:sz w:val="22"/>
          <w:szCs w:val="22"/>
        </w:rPr>
      </w:pPr>
      <w:r w:rsidRPr="009A6DD6">
        <w:rPr>
          <w:rFonts w:ascii="Myriad Pro Light" w:hAnsi="Myriad Pro Light" w:cstheme="majorHAnsi"/>
          <w:sz w:val="22"/>
          <w:szCs w:val="22"/>
        </w:rPr>
        <w:t>____________</w:t>
      </w:r>
      <w:r w:rsidR="002D4B37" w:rsidRPr="009A6DD6">
        <w:rPr>
          <w:rFonts w:ascii="Myriad Pro Light" w:hAnsi="Myriad Pro Light" w:cstheme="majorHAnsi"/>
          <w:sz w:val="22"/>
          <w:szCs w:val="22"/>
        </w:rPr>
        <w:t>______________________________</w:t>
      </w:r>
      <w:r w:rsidRPr="009A6DD6">
        <w:rPr>
          <w:rFonts w:ascii="Myriad Pro Light" w:hAnsi="Myriad Pro Light" w:cstheme="majorHAnsi"/>
          <w:sz w:val="22"/>
          <w:szCs w:val="22"/>
        </w:rPr>
        <w:t xml:space="preserve">____  </w:t>
      </w:r>
    </w:p>
    <w:p w14:paraId="02E1348A" w14:textId="70049805" w:rsidR="002D4B37" w:rsidRPr="009A6DD6" w:rsidRDefault="002D4B37" w:rsidP="008361D8">
      <w:pPr>
        <w:tabs>
          <w:tab w:val="left" w:pos="-1080"/>
          <w:tab w:val="left" w:pos="-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Myriad Pro Light" w:hAnsi="Myriad Pro Light" w:cstheme="majorHAnsi"/>
          <w:sz w:val="22"/>
          <w:szCs w:val="22"/>
        </w:rPr>
      </w:pPr>
      <w:r w:rsidRPr="009A6DD6">
        <w:rPr>
          <w:rFonts w:ascii="Myriad Pro Light" w:hAnsi="Myriad Pro Light" w:cstheme="majorHAnsi"/>
          <w:sz w:val="22"/>
          <w:szCs w:val="22"/>
        </w:rPr>
        <w:t>(Signature of applicant)</w:t>
      </w:r>
    </w:p>
    <w:p w14:paraId="4222BF28" w14:textId="77777777" w:rsidR="006427E5" w:rsidRPr="009A6DD6" w:rsidRDefault="006427E5" w:rsidP="008361D8">
      <w:pPr>
        <w:tabs>
          <w:tab w:val="left" w:pos="-1080"/>
          <w:tab w:val="left" w:pos="-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Myriad Pro Light" w:hAnsi="Myriad Pro Light" w:cstheme="majorHAnsi"/>
          <w:sz w:val="22"/>
          <w:szCs w:val="22"/>
        </w:rPr>
      </w:pPr>
    </w:p>
    <w:p w14:paraId="52151177" w14:textId="1556E884" w:rsidR="003D3F4F" w:rsidRPr="009A6DD6" w:rsidRDefault="003D3F4F" w:rsidP="008361D8">
      <w:pPr>
        <w:tabs>
          <w:tab w:val="left" w:pos="-1080"/>
          <w:tab w:val="left" w:pos="-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Myriad Pro Light" w:hAnsi="Myriad Pro Light" w:cstheme="majorHAnsi"/>
          <w:sz w:val="22"/>
          <w:szCs w:val="22"/>
        </w:rPr>
      </w:pPr>
      <w:r w:rsidRPr="009A6DD6">
        <w:rPr>
          <w:rFonts w:ascii="Myriad Pro Light" w:hAnsi="Myriad Pro Light" w:cstheme="majorHAnsi"/>
          <w:sz w:val="22"/>
          <w:szCs w:val="22"/>
        </w:rPr>
        <w:t xml:space="preserve"> </w:t>
      </w:r>
      <w:r w:rsidR="002D4B37" w:rsidRPr="009A6DD6">
        <w:rPr>
          <w:rFonts w:ascii="Myriad Pro Light" w:hAnsi="Myriad Pro Light" w:cstheme="majorHAnsi"/>
          <w:sz w:val="22"/>
          <w:szCs w:val="22"/>
        </w:rPr>
        <w:t>_____________________________________________</w:t>
      </w:r>
      <w:r w:rsidRPr="009A6DD6">
        <w:rPr>
          <w:rFonts w:ascii="Myriad Pro Light" w:hAnsi="Myriad Pro Light" w:cstheme="majorHAnsi"/>
          <w:sz w:val="22"/>
          <w:szCs w:val="22"/>
        </w:rPr>
        <w:t xml:space="preserve">    ____</w:t>
      </w:r>
      <w:r w:rsidR="002D4B37" w:rsidRPr="009A6DD6">
        <w:rPr>
          <w:rFonts w:ascii="Myriad Pro Light" w:hAnsi="Myriad Pro Light" w:cstheme="majorHAnsi"/>
          <w:sz w:val="22"/>
          <w:szCs w:val="22"/>
        </w:rPr>
        <w:t>_____</w:t>
      </w:r>
      <w:r w:rsidRPr="009A6DD6">
        <w:rPr>
          <w:rFonts w:ascii="Myriad Pro Light" w:hAnsi="Myriad Pro Light" w:cstheme="majorHAnsi"/>
          <w:sz w:val="22"/>
          <w:szCs w:val="22"/>
        </w:rPr>
        <w:t>___________________</w:t>
      </w:r>
      <w:r w:rsidR="00936782" w:rsidRPr="009A6DD6">
        <w:rPr>
          <w:rFonts w:ascii="Myriad Pro Light" w:hAnsi="Myriad Pro Light" w:cstheme="majorHAnsi"/>
          <w:sz w:val="22"/>
          <w:szCs w:val="22"/>
        </w:rPr>
        <w:t xml:space="preserve">      ____________</w:t>
      </w:r>
    </w:p>
    <w:p w14:paraId="14A933B4" w14:textId="0AE6A8EF" w:rsidR="002D4B37" w:rsidRPr="009A6DD6" w:rsidRDefault="002D4B37" w:rsidP="008361D8">
      <w:pPr>
        <w:tabs>
          <w:tab w:val="left" w:pos="-1080"/>
          <w:tab w:val="left" w:pos="-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Myriad Pro Light" w:hAnsi="Myriad Pro Light" w:cstheme="majorHAnsi"/>
          <w:sz w:val="22"/>
          <w:szCs w:val="22"/>
        </w:rPr>
      </w:pPr>
      <w:r w:rsidRPr="009A6DD6">
        <w:rPr>
          <w:rFonts w:ascii="Myriad Pro Light" w:hAnsi="Myriad Pro Light" w:cstheme="majorHAnsi"/>
          <w:sz w:val="22"/>
          <w:szCs w:val="22"/>
        </w:rPr>
        <w:t>(Print name)</w:t>
      </w:r>
      <w:r w:rsidRPr="009A6DD6">
        <w:rPr>
          <w:rFonts w:ascii="Myriad Pro Light" w:hAnsi="Myriad Pro Light" w:cstheme="majorHAnsi"/>
          <w:sz w:val="22"/>
          <w:szCs w:val="22"/>
        </w:rPr>
        <w:tab/>
      </w:r>
      <w:r w:rsidRPr="009A6DD6">
        <w:rPr>
          <w:rFonts w:ascii="Myriad Pro Light" w:hAnsi="Myriad Pro Light" w:cstheme="majorHAnsi"/>
          <w:sz w:val="22"/>
          <w:szCs w:val="22"/>
        </w:rPr>
        <w:tab/>
      </w:r>
      <w:r w:rsidRPr="009A6DD6">
        <w:rPr>
          <w:rFonts w:ascii="Myriad Pro Light" w:hAnsi="Myriad Pro Light" w:cstheme="majorHAnsi"/>
          <w:sz w:val="22"/>
          <w:szCs w:val="22"/>
        </w:rPr>
        <w:tab/>
        <w:t xml:space="preserve">     </w:t>
      </w:r>
      <w:r w:rsidRPr="009A6DD6">
        <w:rPr>
          <w:rFonts w:ascii="Myriad Pro Light" w:hAnsi="Myriad Pro Light" w:cstheme="majorHAnsi"/>
          <w:sz w:val="22"/>
          <w:szCs w:val="22"/>
        </w:rPr>
        <w:tab/>
      </w:r>
      <w:r w:rsidR="00936782" w:rsidRPr="009A6DD6">
        <w:rPr>
          <w:rFonts w:ascii="Myriad Pro Light" w:hAnsi="Myriad Pro Light" w:cstheme="majorHAnsi"/>
          <w:sz w:val="22"/>
          <w:szCs w:val="22"/>
        </w:rPr>
        <w:tab/>
      </w:r>
      <w:r w:rsidR="00936782" w:rsidRPr="009A6DD6">
        <w:rPr>
          <w:rFonts w:ascii="Myriad Pro Light" w:hAnsi="Myriad Pro Light" w:cstheme="majorHAnsi"/>
          <w:sz w:val="22"/>
          <w:szCs w:val="22"/>
        </w:rPr>
        <w:tab/>
      </w:r>
      <w:proofErr w:type="gramStart"/>
      <w:r w:rsidR="00936782" w:rsidRPr="009A6DD6">
        <w:rPr>
          <w:rFonts w:ascii="Myriad Pro Light" w:hAnsi="Myriad Pro Light" w:cstheme="majorHAnsi"/>
          <w:sz w:val="22"/>
          <w:szCs w:val="22"/>
        </w:rPr>
        <w:t xml:space="preserve">   </w:t>
      </w:r>
      <w:r w:rsidRPr="009A6DD6">
        <w:rPr>
          <w:rFonts w:ascii="Myriad Pro Light" w:hAnsi="Myriad Pro Light" w:cstheme="majorHAnsi"/>
          <w:sz w:val="22"/>
          <w:szCs w:val="22"/>
        </w:rPr>
        <w:t>(</w:t>
      </w:r>
      <w:proofErr w:type="gramEnd"/>
      <w:r w:rsidRPr="009A6DD6">
        <w:rPr>
          <w:rFonts w:ascii="Myriad Pro Light" w:hAnsi="Myriad Pro Light" w:cstheme="majorHAnsi"/>
          <w:sz w:val="22"/>
          <w:szCs w:val="22"/>
        </w:rPr>
        <w:t>Title)</w:t>
      </w:r>
      <w:r w:rsidR="003D3F4F" w:rsidRPr="009A6DD6">
        <w:rPr>
          <w:rFonts w:ascii="Myriad Pro Light" w:hAnsi="Myriad Pro Light" w:cstheme="majorHAnsi"/>
          <w:sz w:val="22"/>
          <w:szCs w:val="22"/>
        </w:rPr>
        <w:tab/>
        <w:t xml:space="preserve">       </w:t>
      </w:r>
      <w:r w:rsidRPr="009A6DD6">
        <w:rPr>
          <w:rFonts w:ascii="Myriad Pro Light" w:hAnsi="Myriad Pro Light" w:cstheme="majorHAnsi"/>
          <w:sz w:val="22"/>
          <w:szCs w:val="22"/>
        </w:rPr>
        <w:tab/>
      </w:r>
      <w:r w:rsidRPr="009A6DD6">
        <w:rPr>
          <w:rFonts w:ascii="Myriad Pro Light" w:hAnsi="Myriad Pro Light" w:cstheme="majorHAnsi"/>
          <w:sz w:val="22"/>
          <w:szCs w:val="22"/>
        </w:rPr>
        <w:tab/>
        <w:t xml:space="preserve">        </w:t>
      </w:r>
      <w:r w:rsidR="00936782" w:rsidRPr="009A6DD6">
        <w:rPr>
          <w:rFonts w:ascii="Myriad Pro Light" w:hAnsi="Myriad Pro Light" w:cstheme="majorHAnsi"/>
          <w:sz w:val="22"/>
          <w:szCs w:val="22"/>
        </w:rPr>
        <w:t xml:space="preserve">    </w:t>
      </w:r>
      <w:r w:rsidRPr="009A6DD6">
        <w:rPr>
          <w:rFonts w:ascii="Myriad Pro Light" w:hAnsi="Myriad Pro Light" w:cstheme="majorHAnsi"/>
          <w:sz w:val="22"/>
          <w:szCs w:val="22"/>
        </w:rPr>
        <w:t>(Date)</w:t>
      </w:r>
    </w:p>
    <w:p w14:paraId="4DEB8B40" w14:textId="77777777" w:rsidR="00705948" w:rsidRPr="009A6DD6" w:rsidRDefault="00705948" w:rsidP="008361D8">
      <w:pPr>
        <w:tabs>
          <w:tab w:val="left" w:pos="-1080"/>
          <w:tab w:val="left" w:pos="-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Myriad Pro Light" w:hAnsi="Myriad Pro Light" w:cstheme="majorHAnsi"/>
          <w:sz w:val="22"/>
          <w:szCs w:val="22"/>
        </w:rPr>
      </w:pPr>
    </w:p>
    <w:p w14:paraId="1A5958D4" w14:textId="44BC8FA4" w:rsidR="002D4B37" w:rsidRPr="009A6DD6" w:rsidRDefault="002D4B37" w:rsidP="008361D8">
      <w:pPr>
        <w:tabs>
          <w:tab w:val="left" w:pos="-1080"/>
          <w:tab w:val="left" w:pos="-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Myriad Pro Light" w:hAnsi="Myriad Pro Light" w:cstheme="majorHAnsi"/>
          <w:sz w:val="22"/>
          <w:szCs w:val="22"/>
        </w:rPr>
      </w:pPr>
      <w:r w:rsidRPr="009A6DD6">
        <w:rPr>
          <w:rFonts w:ascii="Myriad Pro Light" w:hAnsi="Myriad Pro Light" w:cstheme="majorHAnsi"/>
          <w:sz w:val="22"/>
          <w:szCs w:val="22"/>
        </w:rPr>
        <w:t xml:space="preserve">______________________________________________  </w:t>
      </w:r>
    </w:p>
    <w:p w14:paraId="70B18924" w14:textId="76598564" w:rsidR="002D4B37" w:rsidRPr="009A6DD6" w:rsidRDefault="002D4B37" w:rsidP="008361D8">
      <w:pPr>
        <w:tabs>
          <w:tab w:val="left" w:pos="-1080"/>
          <w:tab w:val="left" w:pos="-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Myriad Pro Light" w:hAnsi="Myriad Pro Light" w:cstheme="majorHAnsi"/>
          <w:sz w:val="22"/>
          <w:szCs w:val="22"/>
        </w:rPr>
      </w:pPr>
      <w:r w:rsidRPr="009A6DD6">
        <w:rPr>
          <w:rFonts w:ascii="Myriad Pro Light" w:hAnsi="Myriad Pro Light" w:cstheme="majorHAnsi"/>
          <w:sz w:val="22"/>
          <w:szCs w:val="22"/>
        </w:rPr>
        <w:t>(Signature of Select Board Chair or Town Administrator)</w:t>
      </w:r>
    </w:p>
    <w:p w14:paraId="41AC1CFF" w14:textId="49E0501D" w:rsidR="002D4B37" w:rsidRPr="009A6DD6" w:rsidRDefault="002D4B37" w:rsidP="008361D8">
      <w:pPr>
        <w:tabs>
          <w:tab w:val="left" w:pos="-1080"/>
          <w:tab w:val="left" w:pos="-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Myriad Pro Light" w:hAnsi="Myriad Pro Light" w:cstheme="majorHAnsi"/>
          <w:sz w:val="22"/>
          <w:szCs w:val="22"/>
        </w:rPr>
      </w:pPr>
    </w:p>
    <w:p w14:paraId="65E718E5" w14:textId="2A7CC90B" w:rsidR="002D4B37" w:rsidRPr="009A6DD6" w:rsidRDefault="002D4B37" w:rsidP="008361D8">
      <w:pPr>
        <w:tabs>
          <w:tab w:val="left" w:pos="-1080"/>
          <w:tab w:val="left" w:pos="-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Myriad Pro Light" w:hAnsi="Myriad Pro Light" w:cstheme="majorHAnsi"/>
          <w:sz w:val="22"/>
          <w:szCs w:val="22"/>
        </w:rPr>
      </w:pPr>
      <w:r w:rsidRPr="009A6DD6">
        <w:rPr>
          <w:rFonts w:ascii="Myriad Pro Light" w:hAnsi="Myriad Pro Light" w:cstheme="majorHAnsi"/>
          <w:sz w:val="22"/>
          <w:szCs w:val="22"/>
        </w:rPr>
        <w:t xml:space="preserve"> ___________________________________    __________________________________     ________________</w:t>
      </w:r>
    </w:p>
    <w:p w14:paraId="41EFB13B" w14:textId="6856F143" w:rsidR="007955FC" w:rsidRPr="009A6DD6" w:rsidRDefault="002D4B37" w:rsidP="007B64DD">
      <w:pPr>
        <w:tabs>
          <w:tab w:val="left" w:pos="-1080"/>
          <w:tab w:val="left" w:pos="-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Myriad Pro Light" w:hAnsi="Myriad Pro Light" w:cstheme="majorHAnsi"/>
          <w:sz w:val="22"/>
          <w:szCs w:val="22"/>
        </w:rPr>
      </w:pPr>
      <w:r w:rsidRPr="009A6DD6">
        <w:rPr>
          <w:rFonts w:ascii="Myriad Pro Light" w:hAnsi="Myriad Pro Light" w:cstheme="majorHAnsi"/>
          <w:sz w:val="22"/>
          <w:szCs w:val="22"/>
        </w:rPr>
        <w:t>(Print name)</w:t>
      </w:r>
      <w:r w:rsidRPr="009A6DD6">
        <w:rPr>
          <w:rFonts w:ascii="Myriad Pro Light" w:hAnsi="Myriad Pro Light" w:cstheme="majorHAnsi"/>
          <w:sz w:val="22"/>
          <w:szCs w:val="22"/>
        </w:rPr>
        <w:tab/>
      </w:r>
      <w:r w:rsidRPr="009A6DD6">
        <w:rPr>
          <w:rFonts w:ascii="Myriad Pro Light" w:hAnsi="Myriad Pro Light" w:cstheme="majorHAnsi"/>
          <w:sz w:val="22"/>
          <w:szCs w:val="22"/>
        </w:rPr>
        <w:tab/>
      </w:r>
      <w:r w:rsidRPr="009A6DD6">
        <w:rPr>
          <w:rFonts w:ascii="Myriad Pro Light" w:hAnsi="Myriad Pro Light" w:cstheme="majorHAnsi"/>
          <w:sz w:val="22"/>
          <w:szCs w:val="22"/>
        </w:rPr>
        <w:tab/>
        <w:t xml:space="preserve">     </w:t>
      </w:r>
      <w:r w:rsidRPr="009A6DD6">
        <w:rPr>
          <w:rFonts w:ascii="Myriad Pro Light" w:hAnsi="Myriad Pro Light" w:cstheme="majorHAnsi"/>
          <w:sz w:val="22"/>
          <w:szCs w:val="22"/>
        </w:rPr>
        <w:tab/>
      </w:r>
      <w:r w:rsidR="00936782" w:rsidRPr="009A6DD6">
        <w:rPr>
          <w:rFonts w:ascii="Myriad Pro Light" w:hAnsi="Myriad Pro Light" w:cstheme="majorHAnsi"/>
          <w:sz w:val="22"/>
          <w:szCs w:val="22"/>
        </w:rPr>
        <w:t xml:space="preserve">      </w:t>
      </w:r>
      <w:proofErr w:type="gramStart"/>
      <w:r w:rsidR="00936782" w:rsidRPr="009A6DD6">
        <w:rPr>
          <w:rFonts w:ascii="Myriad Pro Light" w:hAnsi="Myriad Pro Light" w:cstheme="majorHAnsi"/>
          <w:sz w:val="22"/>
          <w:szCs w:val="22"/>
        </w:rPr>
        <w:t xml:space="preserve">   </w:t>
      </w:r>
      <w:r w:rsidRPr="009A6DD6">
        <w:rPr>
          <w:rFonts w:ascii="Myriad Pro Light" w:hAnsi="Myriad Pro Light" w:cstheme="majorHAnsi"/>
          <w:sz w:val="22"/>
          <w:szCs w:val="22"/>
        </w:rPr>
        <w:t>(</w:t>
      </w:r>
      <w:proofErr w:type="gramEnd"/>
      <w:r w:rsidRPr="009A6DD6">
        <w:rPr>
          <w:rFonts w:ascii="Myriad Pro Light" w:hAnsi="Myriad Pro Light" w:cstheme="majorHAnsi"/>
          <w:sz w:val="22"/>
          <w:szCs w:val="22"/>
        </w:rPr>
        <w:t>Title)</w:t>
      </w:r>
      <w:r w:rsidRPr="009A6DD6">
        <w:rPr>
          <w:rFonts w:ascii="Myriad Pro Light" w:hAnsi="Myriad Pro Light" w:cstheme="majorHAnsi"/>
          <w:sz w:val="22"/>
          <w:szCs w:val="22"/>
        </w:rPr>
        <w:tab/>
        <w:t xml:space="preserve">       </w:t>
      </w:r>
      <w:r w:rsidRPr="009A6DD6">
        <w:rPr>
          <w:rFonts w:ascii="Myriad Pro Light" w:hAnsi="Myriad Pro Light" w:cstheme="majorHAnsi"/>
          <w:sz w:val="22"/>
          <w:szCs w:val="22"/>
        </w:rPr>
        <w:tab/>
      </w:r>
      <w:r w:rsidRPr="009A6DD6">
        <w:rPr>
          <w:rFonts w:ascii="Myriad Pro Light" w:hAnsi="Myriad Pro Light" w:cstheme="majorHAnsi"/>
          <w:sz w:val="22"/>
          <w:szCs w:val="22"/>
        </w:rPr>
        <w:tab/>
        <w:t xml:space="preserve">        </w:t>
      </w:r>
      <w:r w:rsidRPr="009A6DD6">
        <w:rPr>
          <w:rFonts w:ascii="Myriad Pro Light" w:hAnsi="Myriad Pro Light" w:cstheme="majorHAnsi"/>
          <w:sz w:val="22"/>
          <w:szCs w:val="22"/>
        </w:rPr>
        <w:tab/>
        <w:t xml:space="preserve">  (Date)</w:t>
      </w:r>
    </w:p>
    <w:sectPr w:rsidR="007955FC" w:rsidRPr="009A6DD6" w:rsidSect="008F127D">
      <w:type w:val="continuous"/>
      <w:pgSz w:w="12240" w:h="15840"/>
      <w:pgMar w:top="1440" w:right="99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E9177" w14:textId="77777777" w:rsidR="008F127D" w:rsidRDefault="008F127D" w:rsidP="00DD6F56">
      <w:r>
        <w:separator/>
      </w:r>
    </w:p>
  </w:endnote>
  <w:endnote w:type="continuationSeparator" w:id="0">
    <w:p w14:paraId="5E973FEE" w14:textId="77777777" w:rsidR="008F127D" w:rsidRDefault="008F127D" w:rsidP="00DD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 Light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9223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C343B6" w14:textId="1D10C521" w:rsidR="00DD6F56" w:rsidRDefault="00DD6F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5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24D0AC" w14:textId="77777777" w:rsidR="00DD6F56" w:rsidRDefault="00DD6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BA966" w14:textId="77777777" w:rsidR="008F127D" w:rsidRDefault="008F127D" w:rsidP="00DD6F56">
      <w:r>
        <w:separator/>
      </w:r>
    </w:p>
  </w:footnote>
  <w:footnote w:type="continuationSeparator" w:id="0">
    <w:p w14:paraId="1DD51E89" w14:textId="77777777" w:rsidR="008F127D" w:rsidRDefault="008F127D" w:rsidP="00DD6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F79D" w14:textId="149FDCAA" w:rsidR="00A07618" w:rsidRDefault="00A07618">
    <w:pPr>
      <w:pStyle w:val="Header"/>
    </w:pPr>
    <w:r w:rsidRPr="007C5BE9">
      <w:rPr>
        <w:rFonts w:asciiTheme="majorHAnsi" w:hAnsiTheme="majorHAnsi" w:cstheme="majorHAnsi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3E116AF" wp14:editId="563396E3">
          <wp:simplePos x="0" y="0"/>
          <wp:positionH relativeFrom="margin">
            <wp:align>center</wp:align>
          </wp:positionH>
          <wp:positionV relativeFrom="margin">
            <wp:posOffset>-690674</wp:posOffset>
          </wp:positionV>
          <wp:extent cx="1257300" cy="501610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501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74A4"/>
    <w:multiLevelType w:val="hybridMultilevel"/>
    <w:tmpl w:val="1F848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3534C"/>
    <w:multiLevelType w:val="hybridMultilevel"/>
    <w:tmpl w:val="C2AE0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F7CA5"/>
    <w:multiLevelType w:val="hybridMultilevel"/>
    <w:tmpl w:val="41EEB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C7487"/>
    <w:multiLevelType w:val="hybridMultilevel"/>
    <w:tmpl w:val="4B12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31E15"/>
    <w:multiLevelType w:val="hybridMultilevel"/>
    <w:tmpl w:val="2B68B4FA"/>
    <w:lvl w:ilvl="0" w:tplc="633EB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F868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848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444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6E7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A245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28C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8E3E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34E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F0F62"/>
    <w:multiLevelType w:val="hybridMultilevel"/>
    <w:tmpl w:val="8EF03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627CF"/>
    <w:multiLevelType w:val="hybridMultilevel"/>
    <w:tmpl w:val="B008D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7476B"/>
    <w:multiLevelType w:val="hybridMultilevel"/>
    <w:tmpl w:val="1136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C351E"/>
    <w:multiLevelType w:val="hybridMultilevel"/>
    <w:tmpl w:val="B978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E0089"/>
    <w:multiLevelType w:val="hybridMultilevel"/>
    <w:tmpl w:val="7028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20A96"/>
    <w:multiLevelType w:val="hybridMultilevel"/>
    <w:tmpl w:val="79C06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24EFF"/>
    <w:multiLevelType w:val="hybridMultilevel"/>
    <w:tmpl w:val="AF2261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6517B"/>
    <w:multiLevelType w:val="hybridMultilevel"/>
    <w:tmpl w:val="27B0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93CD3"/>
    <w:multiLevelType w:val="hybridMultilevel"/>
    <w:tmpl w:val="22F2F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590264">
    <w:abstractNumId w:val="4"/>
  </w:num>
  <w:num w:numId="2" w16cid:durableId="1128358419">
    <w:abstractNumId w:val="3"/>
  </w:num>
  <w:num w:numId="3" w16cid:durableId="531109322">
    <w:abstractNumId w:val="12"/>
  </w:num>
  <w:num w:numId="4" w16cid:durableId="1041320020">
    <w:abstractNumId w:val="5"/>
  </w:num>
  <w:num w:numId="5" w16cid:durableId="1480921925">
    <w:abstractNumId w:val="13"/>
  </w:num>
  <w:num w:numId="6" w16cid:durableId="1985886567">
    <w:abstractNumId w:val="1"/>
  </w:num>
  <w:num w:numId="7" w16cid:durableId="1145849893">
    <w:abstractNumId w:val="10"/>
  </w:num>
  <w:num w:numId="8" w16cid:durableId="1487553776">
    <w:abstractNumId w:val="0"/>
  </w:num>
  <w:num w:numId="9" w16cid:durableId="429619058">
    <w:abstractNumId w:val="2"/>
  </w:num>
  <w:num w:numId="10" w16cid:durableId="782922786">
    <w:abstractNumId w:val="8"/>
  </w:num>
  <w:num w:numId="11" w16cid:durableId="364142909">
    <w:abstractNumId w:val="6"/>
  </w:num>
  <w:num w:numId="12" w16cid:durableId="1395201143">
    <w:abstractNumId w:val="11"/>
  </w:num>
  <w:num w:numId="13" w16cid:durableId="1686127696">
    <w:abstractNumId w:val="7"/>
  </w:num>
  <w:num w:numId="14" w16cid:durableId="6036161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4E"/>
    <w:rsid w:val="00005520"/>
    <w:rsid w:val="00015FBD"/>
    <w:rsid w:val="00020B50"/>
    <w:rsid w:val="00034922"/>
    <w:rsid w:val="00042C8E"/>
    <w:rsid w:val="00055379"/>
    <w:rsid w:val="00057791"/>
    <w:rsid w:val="00061A33"/>
    <w:rsid w:val="000645D5"/>
    <w:rsid w:val="000719F1"/>
    <w:rsid w:val="00074B34"/>
    <w:rsid w:val="000B177D"/>
    <w:rsid w:val="000B1E27"/>
    <w:rsid w:val="000C07E4"/>
    <w:rsid w:val="000D53FB"/>
    <w:rsid w:val="000D5B34"/>
    <w:rsid w:val="000D5E6E"/>
    <w:rsid w:val="000F5326"/>
    <w:rsid w:val="00101906"/>
    <w:rsid w:val="001027D7"/>
    <w:rsid w:val="001223F7"/>
    <w:rsid w:val="001359AC"/>
    <w:rsid w:val="00142767"/>
    <w:rsid w:val="00153100"/>
    <w:rsid w:val="001545AD"/>
    <w:rsid w:val="001572C4"/>
    <w:rsid w:val="0016632C"/>
    <w:rsid w:val="00186D3C"/>
    <w:rsid w:val="001873C7"/>
    <w:rsid w:val="00190EF0"/>
    <w:rsid w:val="001A1F1B"/>
    <w:rsid w:val="001A4BC3"/>
    <w:rsid w:val="001A4CD4"/>
    <w:rsid w:val="001A63A3"/>
    <w:rsid w:val="001B0E12"/>
    <w:rsid w:val="001C2FDE"/>
    <w:rsid w:val="001C7E1D"/>
    <w:rsid w:val="001D4F38"/>
    <w:rsid w:val="001D7323"/>
    <w:rsid w:val="001D73E1"/>
    <w:rsid w:val="001F0223"/>
    <w:rsid w:val="001F0259"/>
    <w:rsid w:val="001F1F71"/>
    <w:rsid w:val="001F20DC"/>
    <w:rsid w:val="002127A7"/>
    <w:rsid w:val="00236E9E"/>
    <w:rsid w:val="0024446E"/>
    <w:rsid w:val="00266BF4"/>
    <w:rsid w:val="002846AD"/>
    <w:rsid w:val="00284758"/>
    <w:rsid w:val="00286773"/>
    <w:rsid w:val="002969A6"/>
    <w:rsid w:val="00296DCA"/>
    <w:rsid w:val="002A0C52"/>
    <w:rsid w:val="002C7FA3"/>
    <w:rsid w:val="002D4B37"/>
    <w:rsid w:val="002E7915"/>
    <w:rsid w:val="002F3E3E"/>
    <w:rsid w:val="00300EC7"/>
    <w:rsid w:val="00311292"/>
    <w:rsid w:val="00314F05"/>
    <w:rsid w:val="00316426"/>
    <w:rsid w:val="00341257"/>
    <w:rsid w:val="00344758"/>
    <w:rsid w:val="00360560"/>
    <w:rsid w:val="00360B30"/>
    <w:rsid w:val="003610C0"/>
    <w:rsid w:val="00362918"/>
    <w:rsid w:val="003673D8"/>
    <w:rsid w:val="00380B7A"/>
    <w:rsid w:val="00393E7F"/>
    <w:rsid w:val="00395377"/>
    <w:rsid w:val="00395AAE"/>
    <w:rsid w:val="00395B8A"/>
    <w:rsid w:val="003B53B4"/>
    <w:rsid w:val="003B7E1E"/>
    <w:rsid w:val="003D33D9"/>
    <w:rsid w:val="003D3F4F"/>
    <w:rsid w:val="003E0AB1"/>
    <w:rsid w:val="003E60C1"/>
    <w:rsid w:val="00406D05"/>
    <w:rsid w:val="00415C2B"/>
    <w:rsid w:val="00415F69"/>
    <w:rsid w:val="00420B20"/>
    <w:rsid w:val="00433EE1"/>
    <w:rsid w:val="00440507"/>
    <w:rsid w:val="00446865"/>
    <w:rsid w:val="004627C6"/>
    <w:rsid w:val="00466008"/>
    <w:rsid w:val="0046787B"/>
    <w:rsid w:val="004773E7"/>
    <w:rsid w:val="00482560"/>
    <w:rsid w:val="00482F27"/>
    <w:rsid w:val="00484ED3"/>
    <w:rsid w:val="004A4BFB"/>
    <w:rsid w:val="004C55F2"/>
    <w:rsid w:val="004E5E59"/>
    <w:rsid w:val="004F44C1"/>
    <w:rsid w:val="004F7876"/>
    <w:rsid w:val="00504AA3"/>
    <w:rsid w:val="00513305"/>
    <w:rsid w:val="00525F28"/>
    <w:rsid w:val="005341F3"/>
    <w:rsid w:val="00540D3D"/>
    <w:rsid w:val="00555280"/>
    <w:rsid w:val="00562520"/>
    <w:rsid w:val="00562833"/>
    <w:rsid w:val="00565BA3"/>
    <w:rsid w:val="00567478"/>
    <w:rsid w:val="00567EE9"/>
    <w:rsid w:val="00577369"/>
    <w:rsid w:val="0058569D"/>
    <w:rsid w:val="005A314E"/>
    <w:rsid w:val="005A646D"/>
    <w:rsid w:val="005A6C0D"/>
    <w:rsid w:val="005C5D12"/>
    <w:rsid w:val="005D274D"/>
    <w:rsid w:val="005D4DF0"/>
    <w:rsid w:val="005D60EB"/>
    <w:rsid w:val="005F43B8"/>
    <w:rsid w:val="005F5FC2"/>
    <w:rsid w:val="006001D7"/>
    <w:rsid w:val="00602AD4"/>
    <w:rsid w:val="00619963"/>
    <w:rsid w:val="00634086"/>
    <w:rsid w:val="006371C5"/>
    <w:rsid w:val="006427E5"/>
    <w:rsid w:val="00642B7D"/>
    <w:rsid w:val="006532CD"/>
    <w:rsid w:val="00680AF7"/>
    <w:rsid w:val="00681884"/>
    <w:rsid w:val="00692947"/>
    <w:rsid w:val="006A6D1E"/>
    <w:rsid w:val="006B1B30"/>
    <w:rsid w:val="006C1D4C"/>
    <w:rsid w:val="006C3187"/>
    <w:rsid w:val="006C71AA"/>
    <w:rsid w:val="006D364B"/>
    <w:rsid w:val="006E3B96"/>
    <w:rsid w:val="006E6019"/>
    <w:rsid w:val="006E63BC"/>
    <w:rsid w:val="006E71B0"/>
    <w:rsid w:val="006F7426"/>
    <w:rsid w:val="00701162"/>
    <w:rsid w:val="00705948"/>
    <w:rsid w:val="0071710C"/>
    <w:rsid w:val="0071723E"/>
    <w:rsid w:val="00742529"/>
    <w:rsid w:val="007462C2"/>
    <w:rsid w:val="00747887"/>
    <w:rsid w:val="007503B3"/>
    <w:rsid w:val="007555F4"/>
    <w:rsid w:val="00757C86"/>
    <w:rsid w:val="007778A2"/>
    <w:rsid w:val="00784DDE"/>
    <w:rsid w:val="00791CD0"/>
    <w:rsid w:val="007955FC"/>
    <w:rsid w:val="007956E0"/>
    <w:rsid w:val="007A7214"/>
    <w:rsid w:val="007B64DD"/>
    <w:rsid w:val="007C5BE9"/>
    <w:rsid w:val="007E352F"/>
    <w:rsid w:val="00813109"/>
    <w:rsid w:val="00826F08"/>
    <w:rsid w:val="008361D8"/>
    <w:rsid w:val="0085665E"/>
    <w:rsid w:val="00857B92"/>
    <w:rsid w:val="00861BCD"/>
    <w:rsid w:val="0086622D"/>
    <w:rsid w:val="0087571D"/>
    <w:rsid w:val="00880EF1"/>
    <w:rsid w:val="0088510E"/>
    <w:rsid w:val="00895F57"/>
    <w:rsid w:val="008A64CE"/>
    <w:rsid w:val="008B2C12"/>
    <w:rsid w:val="008C092B"/>
    <w:rsid w:val="008C178B"/>
    <w:rsid w:val="008C316F"/>
    <w:rsid w:val="008C43F2"/>
    <w:rsid w:val="008F127D"/>
    <w:rsid w:val="008F3787"/>
    <w:rsid w:val="009064C8"/>
    <w:rsid w:val="00910161"/>
    <w:rsid w:val="00911AEB"/>
    <w:rsid w:val="00912107"/>
    <w:rsid w:val="00913E09"/>
    <w:rsid w:val="0092005A"/>
    <w:rsid w:val="00926D4D"/>
    <w:rsid w:val="0093157F"/>
    <w:rsid w:val="0093658B"/>
    <w:rsid w:val="00936782"/>
    <w:rsid w:val="00943D72"/>
    <w:rsid w:val="00957E6D"/>
    <w:rsid w:val="009644AA"/>
    <w:rsid w:val="00986D9F"/>
    <w:rsid w:val="009871A9"/>
    <w:rsid w:val="009918E4"/>
    <w:rsid w:val="009A0583"/>
    <w:rsid w:val="009A6DD6"/>
    <w:rsid w:val="009A77E1"/>
    <w:rsid w:val="00A0563A"/>
    <w:rsid w:val="00A07618"/>
    <w:rsid w:val="00A07D76"/>
    <w:rsid w:val="00A30558"/>
    <w:rsid w:val="00A36D94"/>
    <w:rsid w:val="00A4451B"/>
    <w:rsid w:val="00A51389"/>
    <w:rsid w:val="00A53AF7"/>
    <w:rsid w:val="00A80336"/>
    <w:rsid w:val="00A84713"/>
    <w:rsid w:val="00AA2DDF"/>
    <w:rsid w:val="00AB6112"/>
    <w:rsid w:val="00AC1EAF"/>
    <w:rsid w:val="00AC529E"/>
    <w:rsid w:val="00AE0B28"/>
    <w:rsid w:val="00AF5D84"/>
    <w:rsid w:val="00AF6825"/>
    <w:rsid w:val="00AF6FBE"/>
    <w:rsid w:val="00B05D42"/>
    <w:rsid w:val="00B15397"/>
    <w:rsid w:val="00B34245"/>
    <w:rsid w:val="00B72601"/>
    <w:rsid w:val="00B87D22"/>
    <w:rsid w:val="00B92CF3"/>
    <w:rsid w:val="00B95583"/>
    <w:rsid w:val="00BB0F7E"/>
    <w:rsid w:val="00BF2200"/>
    <w:rsid w:val="00BF33ED"/>
    <w:rsid w:val="00BF53AD"/>
    <w:rsid w:val="00C1509A"/>
    <w:rsid w:val="00C16755"/>
    <w:rsid w:val="00C1704C"/>
    <w:rsid w:val="00C471E3"/>
    <w:rsid w:val="00C659B9"/>
    <w:rsid w:val="00C817A5"/>
    <w:rsid w:val="00C931F9"/>
    <w:rsid w:val="00CA2C17"/>
    <w:rsid w:val="00CA7273"/>
    <w:rsid w:val="00CC5BDB"/>
    <w:rsid w:val="00CD08BB"/>
    <w:rsid w:val="00CD54ED"/>
    <w:rsid w:val="00CF13A7"/>
    <w:rsid w:val="00CF2E13"/>
    <w:rsid w:val="00D03C54"/>
    <w:rsid w:val="00D0587F"/>
    <w:rsid w:val="00D35104"/>
    <w:rsid w:val="00D36287"/>
    <w:rsid w:val="00D43FE8"/>
    <w:rsid w:val="00D721DB"/>
    <w:rsid w:val="00D811B9"/>
    <w:rsid w:val="00D831D9"/>
    <w:rsid w:val="00D9256A"/>
    <w:rsid w:val="00DD6F06"/>
    <w:rsid w:val="00DD6F56"/>
    <w:rsid w:val="00DE41E7"/>
    <w:rsid w:val="00DF17A0"/>
    <w:rsid w:val="00DF5381"/>
    <w:rsid w:val="00E00BD8"/>
    <w:rsid w:val="00E218F5"/>
    <w:rsid w:val="00E27882"/>
    <w:rsid w:val="00E422D4"/>
    <w:rsid w:val="00E545E1"/>
    <w:rsid w:val="00E660CF"/>
    <w:rsid w:val="00E7293F"/>
    <w:rsid w:val="00E81354"/>
    <w:rsid w:val="00E84C85"/>
    <w:rsid w:val="00E8EF50"/>
    <w:rsid w:val="00E93604"/>
    <w:rsid w:val="00E95963"/>
    <w:rsid w:val="00EA0D8F"/>
    <w:rsid w:val="00EB790D"/>
    <w:rsid w:val="00ED5B0A"/>
    <w:rsid w:val="00EF09AA"/>
    <w:rsid w:val="00EF541B"/>
    <w:rsid w:val="00F01D2E"/>
    <w:rsid w:val="00F073D0"/>
    <w:rsid w:val="00F14802"/>
    <w:rsid w:val="00F15743"/>
    <w:rsid w:val="00F25E1D"/>
    <w:rsid w:val="00F4069D"/>
    <w:rsid w:val="00F50389"/>
    <w:rsid w:val="00F547B4"/>
    <w:rsid w:val="00F5714E"/>
    <w:rsid w:val="00F6154D"/>
    <w:rsid w:val="00F63B2A"/>
    <w:rsid w:val="00F77E6B"/>
    <w:rsid w:val="00F92B3D"/>
    <w:rsid w:val="00FA043A"/>
    <w:rsid w:val="00FA4DBF"/>
    <w:rsid w:val="00FD4934"/>
    <w:rsid w:val="00FF7108"/>
    <w:rsid w:val="02734771"/>
    <w:rsid w:val="0293E635"/>
    <w:rsid w:val="084082C9"/>
    <w:rsid w:val="09A86E03"/>
    <w:rsid w:val="0D0DECAA"/>
    <w:rsid w:val="0E699611"/>
    <w:rsid w:val="0F4A1A5C"/>
    <w:rsid w:val="1608E068"/>
    <w:rsid w:val="18B354C9"/>
    <w:rsid w:val="1CFD794A"/>
    <w:rsid w:val="1E0D00C4"/>
    <w:rsid w:val="1F204060"/>
    <w:rsid w:val="204FDDCC"/>
    <w:rsid w:val="21B6312D"/>
    <w:rsid w:val="229CE344"/>
    <w:rsid w:val="22E9A637"/>
    <w:rsid w:val="2453541E"/>
    <w:rsid w:val="2637DA93"/>
    <w:rsid w:val="2B0D8A86"/>
    <w:rsid w:val="2EBB099E"/>
    <w:rsid w:val="2EBD7CE4"/>
    <w:rsid w:val="3060BED7"/>
    <w:rsid w:val="316455F5"/>
    <w:rsid w:val="362A05A2"/>
    <w:rsid w:val="3B274B5D"/>
    <w:rsid w:val="3C1707FA"/>
    <w:rsid w:val="3C40CF63"/>
    <w:rsid w:val="3C5E4F1E"/>
    <w:rsid w:val="3D70F577"/>
    <w:rsid w:val="42A609D7"/>
    <w:rsid w:val="434F61E0"/>
    <w:rsid w:val="44A9B424"/>
    <w:rsid w:val="46D5F58C"/>
    <w:rsid w:val="4735E1E6"/>
    <w:rsid w:val="4DA53406"/>
    <w:rsid w:val="50110878"/>
    <w:rsid w:val="506D7174"/>
    <w:rsid w:val="509F9CE2"/>
    <w:rsid w:val="50B2FEA7"/>
    <w:rsid w:val="518FFB6E"/>
    <w:rsid w:val="53CD5426"/>
    <w:rsid w:val="55371729"/>
    <w:rsid w:val="55E81307"/>
    <w:rsid w:val="5812D5B9"/>
    <w:rsid w:val="5C11BC81"/>
    <w:rsid w:val="6221C7A7"/>
    <w:rsid w:val="6269B2F3"/>
    <w:rsid w:val="62880182"/>
    <w:rsid w:val="64670229"/>
    <w:rsid w:val="6501E8A9"/>
    <w:rsid w:val="6559C188"/>
    <w:rsid w:val="67374273"/>
    <w:rsid w:val="6BE5F49C"/>
    <w:rsid w:val="7006F13C"/>
    <w:rsid w:val="70E75D18"/>
    <w:rsid w:val="719F02B7"/>
    <w:rsid w:val="7215C8A5"/>
    <w:rsid w:val="7588AECF"/>
    <w:rsid w:val="75E85290"/>
    <w:rsid w:val="76921215"/>
    <w:rsid w:val="77081EAC"/>
    <w:rsid w:val="7709962C"/>
    <w:rsid w:val="7A5BA960"/>
    <w:rsid w:val="7C157E2C"/>
    <w:rsid w:val="7C6C7890"/>
    <w:rsid w:val="7CB9684D"/>
    <w:rsid w:val="7D720E82"/>
    <w:rsid w:val="7EF02E92"/>
    <w:rsid w:val="7EF9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99E4EB"/>
  <w14:defaultImageDpi w14:val="300"/>
  <w15:docId w15:val="{2F353938-267F-CB4F-9616-18278B71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1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4C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4C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C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C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C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C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C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CD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56E0"/>
    <w:pPr>
      <w:ind w:left="720"/>
      <w:contextualSpacing/>
    </w:pPr>
  </w:style>
  <w:style w:type="paragraph" w:styleId="BodyText">
    <w:name w:val="Body Text"/>
    <w:basedOn w:val="Normal"/>
    <w:link w:val="BodyTextChar"/>
    <w:rsid w:val="00EF09AA"/>
    <w:pPr>
      <w:tabs>
        <w:tab w:val="left" w:pos="-1080"/>
        <w:tab w:val="left" w:pos="-720"/>
        <w:tab w:val="left" w:pos="1"/>
        <w:tab w:val="left" w:pos="720"/>
        <w:tab w:val="left" w:pos="117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F09AA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2A0C5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6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F56"/>
  </w:style>
  <w:style w:type="paragraph" w:styleId="Footer">
    <w:name w:val="footer"/>
    <w:basedOn w:val="Normal"/>
    <w:link w:val="FooterChar"/>
    <w:uiPriority w:val="99"/>
    <w:unhideWhenUsed/>
    <w:rsid w:val="00DD6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F56"/>
  </w:style>
  <w:style w:type="character" w:styleId="UnresolvedMention">
    <w:name w:val="Unresolved Mention"/>
    <w:basedOn w:val="DefaultParagraphFont"/>
    <w:uiPriority w:val="99"/>
    <w:semiHidden/>
    <w:unhideWhenUsed/>
    <w:rsid w:val="006E71B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1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bigail.Lyon@unh.edu" TargetMode="External"/><Relationship Id="rId18" Type="http://schemas.openxmlformats.org/officeDocument/2006/relationships/hyperlink" Target="mailto:Abigail.Lyon@unh.ed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prepestuaries.org/resources/prepa-grant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pa.gov/infrastructure/national-estuary-program-bipartisan-infrastructure-law-implementation-memo" TargetMode="External"/><Relationship Id="rId17" Type="http://schemas.openxmlformats.org/officeDocument/2006/relationships/hyperlink" Target="https://digitalmaine.com/mgs_publications/521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aine.gov/dacf/flood/whichord.shtml" TargetMode="External"/><Relationship Id="rId20" Type="http://schemas.openxmlformats.org/officeDocument/2006/relationships/hyperlink" Target="mailto:Abigail.Lyon@unh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epestuaries.org/resources/prepa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nh.gov/osi/planning/programs/fmp/documents/menu-higher-standards.pdf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Abigail.Lyon@unh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h.gov/osi/planning/programs/fmp/regulations.htm" TargetMode="External"/><Relationship Id="rId22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D19F4D38E6564F84D95A7E1171F7EA" ma:contentTypeVersion="18" ma:contentTypeDescription="Create a new document." ma:contentTypeScope="" ma:versionID="f86170c4f48f0c9eba7068ecb35c4041">
  <xsd:schema xmlns:xsd="http://www.w3.org/2001/XMLSchema" xmlns:xs="http://www.w3.org/2001/XMLSchema" xmlns:p="http://schemas.microsoft.com/office/2006/metadata/properties" xmlns:ns2="0ce35e8b-30dd-4653-a367-262f5f42594e" xmlns:ns3="5167c130-bfcf-4861-b1b0-0b0cab068bd3" targetNamespace="http://schemas.microsoft.com/office/2006/metadata/properties" ma:root="true" ma:fieldsID="54ec3fedb3993eda348797804edd91e5" ns2:_="" ns3:_="">
    <xsd:import namespace="0ce35e8b-30dd-4653-a367-262f5f42594e"/>
    <xsd:import namespace="5167c130-bfcf-4861-b1b0-0b0cab068b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Thumbnail" minOccurs="0"/>
                <xsd:element ref="ns3:Image" minOccurs="0"/>
                <xsd:element ref="ns3:MediaServiceObjectDetectorVersions" minOccurs="0"/>
                <xsd:element ref="ns3:Preview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35e8b-30dd-4653-a367-262f5f4259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49632ce-e0e8-42de-8657-f862877ba361}" ma:internalName="TaxCatchAll" ma:showField="CatchAllData" ma:web="0ce35e8b-30dd-4653-a367-262f5f4259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7c130-bfcf-4861-b1b0-0b0cab068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04022ad-ef34-4d1e-9200-18c9974f96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Image" ma:index="22" nillable="true" ma:displayName="Image" ma:description="Picture of the file" ma:format="Thumbnail" ma:internalName="Imag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Preview" ma:index="24" nillable="true" ma:displayName="Preview" ma:format="Thumbnail" ma:internalName="Preview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67c130-bfcf-4861-b1b0-0b0cab068bd3">
      <Terms xmlns="http://schemas.microsoft.com/office/infopath/2007/PartnerControls"/>
    </lcf76f155ced4ddcb4097134ff3c332f>
    <TaxCatchAll xmlns="0ce35e8b-30dd-4653-a367-262f5f42594e" xsi:nil="true"/>
    <Thumbnail xmlns="5167c130-bfcf-4861-b1b0-0b0cab068bd3" xsi:nil="true"/>
    <Image xmlns="5167c130-bfcf-4861-b1b0-0b0cab068bd3" xsi:nil="true"/>
    <Preview xmlns="5167c130-bfcf-4861-b1b0-0b0cab068bd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67FA66-7941-40D3-86ED-4F79CFE65C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6731C9-7E7B-4967-9D07-EA88148DE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35e8b-30dd-4653-a367-262f5f42594e"/>
    <ds:schemaRef ds:uri="5167c130-bfcf-4861-b1b0-0b0cab068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76F3CF-1BB6-47D7-BC62-FF370E5C0EDC}">
  <ds:schemaRefs>
    <ds:schemaRef ds:uri="http://schemas.microsoft.com/office/2006/metadata/properties"/>
    <ds:schemaRef ds:uri="http://schemas.microsoft.com/office/infopath/2007/PartnerControls"/>
    <ds:schemaRef ds:uri="5167c130-bfcf-4861-b1b0-0b0cab068bd3"/>
    <ds:schemaRef ds:uri="0ce35e8b-30dd-4653-a367-262f5f42594e"/>
  </ds:schemaRefs>
</ds:datastoreItem>
</file>

<file path=customXml/itemProps4.xml><?xml version="1.0" encoding="utf-8"?>
<ds:datastoreItem xmlns:ds="http://schemas.openxmlformats.org/officeDocument/2006/customXml" ds:itemID="{045470F0-8BF0-48A3-9C39-29F0CDCF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1628</Words>
  <Characters>9280</Characters>
  <Application>Microsoft Office Word</Application>
  <DocSecurity>0</DocSecurity>
  <Lines>77</Lines>
  <Paragraphs>21</Paragraphs>
  <ScaleCrop>false</ScaleCrop>
  <Company>University of New Hampshire</Company>
  <LinksUpToDate>false</LinksUpToDate>
  <CharactersWithSpaces>10887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Gronberg</dc:creator>
  <cp:lastModifiedBy>Abigail Lyon</cp:lastModifiedBy>
  <cp:revision>3</cp:revision>
  <dcterms:created xsi:type="dcterms:W3CDTF">2024-02-26T18:59:00Z</dcterms:created>
  <dcterms:modified xsi:type="dcterms:W3CDTF">2024-02-26T19:01:00Z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0x01010066D19F4D38E6564F84D95A7E1171F7EA</vt:lpwstr>
  </property>
  <property fmtid="{D5CDD505-2E9C-101B-9397-08002B2CF9AE}" pid="3" name="Order">
    <vt:r8>9100</vt:r8>
  </property>
  <property fmtid="{D5CDD505-2E9C-101B-9397-08002B2CF9AE}" pid="4" name="MediaServiceImageTags">
    <vt:lpwstr/>
  </property>
</Properties>
</file>